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D55" w:rsidRDefault="00E17D55" w:rsidP="00E17D55">
      <w:pPr>
        <w:spacing w:line="240" w:lineRule="auto"/>
        <w:ind w:left="4536"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Ратахин</w:t>
      </w:r>
      <w:proofErr w:type="spellEnd"/>
      <w:r>
        <w:rPr>
          <w:rFonts w:ascii="Times New Roman" w:hAnsi="Times New Roman" w:cs="Times New Roman"/>
          <w:sz w:val="28"/>
          <w:szCs w:val="28"/>
        </w:rPr>
        <w:t xml:space="preserve"> Н.В., учитель географии МБОУ «СОШ № 4» г. Черногорска, </w:t>
      </w:r>
    </w:p>
    <w:p w:rsidR="00E17D55" w:rsidRDefault="00E17D55" w:rsidP="00E17D55">
      <w:pPr>
        <w:spacing w:line="240" w:lineRule="auto"/>
        <w:ind w:firstLine="567"/>
        <w:contextualSpacing/>
        <w:jc w:val="both"/>
        <w:rPr>
          <w:rFonts w:ascii="Times New Roman" w:hAnsi="Times New Roman" w:cs="Times New Roman"/>
          <w:sz w:val="28"/>
          <w:szCs w:val="28"/>
        </w:rPr>
      </w:pPr>
    </w:p>
    <w:p w:rsidR="00E17D55" w:rsidRPr="00E17D55" w:rsidRDefault="00E17D55" w:rsidP="00E17D55">
      <w:pPr>
        <w:spacing w:line="240" w:lineRule="auto"/>
        <w:ind w:firstLine="567"/>
        <w:contextualSpacing/>
        <w:jc w:val="center"/>
        <w:rPr>
          <w:rFonts w:ascii="Times New Roman" w:hAnsi="Times New Roman" w:cs="Times New Roman"/>
          <w:b/>
          <w:sz w:val="28"/>
          <w:szCs w:val="28"/>
        </w:rPr>
      </w:pPr>
      <w:r w:rsidRPr="00E17D55">
        <w:rPr>
          <w:rFonts w:ascii="Times New Roman" w:hAnsi="Times New Roman" w:cs="Times New Roman"/>
          <w:b/>
          <w:sz w:val="28"/>
          <w:szCs w:val="28"/>
        </w:rPr>
        <w:t>Креативные задачи на уроках географии</w:t>
      </w:r>
    </w:p>
    <w:p w:rsidR="00E17D55" w:rsidRDefault="00E17D55" w:rsidP="00E17D55">
      <w:pPr>
        <w:spacing w:line="240" w:lineRule="auto"/>
        <w:ind w:firstLine="567"/>
        <w:contextualSpacing/>
        <w:jc w:val="both"/>
        <w:rPr>
          <w:rFonts w:ascii="Times New Roman" w:hAnsi="Times New Roman" w:cs="Times New Roman"/>
          <w:sz w:val="28"/>
          <w:szCs w:val="28"/>
        </w:rPr>
      </w:pPr>
    </w:p>
    <w:p w:rsidR="007F7B62" w:rsidRPr="00E17D55" w:rsidRDefault="007F7B62"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Уроки географии в школе формируют у учащихся гуманистическое мировоззрение, воспитывают патриотизм и ответственное отношение к миру, навыки социально-ответственного поведения в окружающей среде. География – наука уникальная, она соединяет естественные и общественные науки, дает ученикам необходимые жизненные навыки, умения ориентироваться в естественной природной среде и нести ответственность за последствия своего неумелого и негативного поведения в живой природе. Незнание географии приводит к экологическим катастрофам, политическим и демографическим проблемам. Поэтому изучение этого предмета </w:t>
      </w:r>
      <w:r w:rsidR="00016081" w:rsidRPr="00E17D55">
        <w:rPr>
          <w:rFonts w:ascii="Times New Roman" w:hAnsi="Times New Roman" w:cs="Times New Roman"/>
          <w:sz w:val="28"/>
          <w:szCs w:val="28"/>
        </w:rPr>
        <w:t xml:space="preserve">не должно быть второстепенным и факультативным. </w:t>
      </w:r>
    </w:p>
    <w:p w:rsidR="00016081" w:rsidRPr="00E17D55" w:rsidRDefault="00016081"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В своей практике работы я столкнулся со следующими проблемами:</w:t>
      </w:r>
    </w:p>
    <w:p w:rsidR="00016081" w:rsidRPr="00E17D55" w:rsidRDefault="00016081" w:rsidP="00E17D55">
      <w:pPr>
        <w:pStyle w:val="a3"/>
        <w:numPr>
          <w:ilvl w:val="0"/>
          <w:numId w:val="1"/>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Теоретические знания учащихся, не подкрепленные практическими навыками, бесполезны и не имеют для учеников жизненного смысла;</w:t>
      </w:r>
    </w:p>
    <w:p w:rsidR="00016081" w:rsidRPr="00E17D55" w:rsidRDefault="00016081" w:rsidP="00E17D55">
      <w:pPr>
        <w:pStyle w:val="a3"/>
        <w:numPr>
          <w:ilvl w:val="0"/>
          <w:numId w:val="1"/>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У учащихся не сформирован навык работы с картой – основным инструментом географической науки;</w:t>
      </w:r>
    </w:p>
    <w:p w:rsidR="00016081" w:rsidRPr="00E17D55" w:rsidRDefault="00016081" w:rsidP="00E17D55">
      <w:pPr>
        <w:pStyle w:val="a3"/>
        <w:numPr>
          <w:ilvl w:val="0"/>
          <w:numId w:val="1"/>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 xml:space="preserve">Ученики не воспринимают географию, как необходимую для жизни науку. </w:t>
      </w:r>
    </w:p>
    <w:p w:rsidR="00547EB5" w:rsidRPr="00E17D55" w:rsidRDefault="00016081" w:rsidP="00E17D55">
      <w:pPr>
        <w:spacing w:line="240" w:lineRule="auto"/>
        <w:ind w:firstLine="709"/>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Чтобы решить эти проблемы, учителю необходимо использовать при обучении такие формы и методы, </w:t>
      </w:r>
      <w:r w:rsidR="00547EB5" w:rsidRPr="00E17D55">
        <w:rPr>
          <w:rFonts w:ascii="Times New Roman" w:hAnsi="Times New Roman" w:cs="Times New Roman"/>
          <w:sz w:val="28"/>
          <w:szCs w:val="28"/>
        </w:rPr>
        <w:t>которые объединят теорию и практику, покажут учащимся, что география встречается не только в учебнике, но и в обычной жизни. Выходя за порог дома, каждый из нас встречается с географией, поэтому такие термины, как «координаты», «план местности», «климат» сопровождают нас повсюду. Есть эти термины не только в учебнике географии, но и, например, в художественной литературе.</w:t>
      </w:r>
    </w:p>
    <w:p w:rsidR="00547EB5" w:rsidRPr="00E17D55" w:rsidRDefault="00016081" w:rsidP="00E17D55">
      <w:pPr>
        <w:spacing w:line="240" w:lineRule="auto"/>
        <w:ind w:firstLine="709"/>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w:t>
      </w:r>
      <w:r w:rsidR="00547EB5" w:rsidRPr="00E17D55">
        <w:rPr>
          <w:rFonts w:ascii="Times New Roman" w:hAnsi="Times New Roman" w:cs="Times New Roman"/>
          <w:sz w:val="28"/>
          <w:szCs w:val="28"/>
        </w:rPr>
        <w:t xml:space="preserve">   Современные тенденции преподавания школьных предметов ориентированы на формирование читательской грамотности. Я уверен, что география – наука, позволяющая сформировать все виды функциональной грамотности.  Что такое грамотность? Это способность человека понимать письменный текст, анализировать его содержание, использовать для достижения собственных целей, в том числе самообучения и саморазвития, а также для активного участия в жизни общества.</w:t>
      </w:r>
    </w:p>
    <w:p w:rsidR="00827269" w:rsidRPr="00E17D55" w:rsidRDefault="00547EB5" w:rsidP="00E17D55">
      <w:pPr>
        <w:spacing w:line="240" w:lineRule="auto"/>
        <w:ind w:firstLine="709"/>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На уроках обобщения и закрепления учебного материала я использую тексты художественных произведений известных писателей-реалистов. Например, романы Ж. Верна, Д. Дефо, Э. Хемингуэя. </w:t>
      </w:r>
      <w:r w:rsidR="00827269" w:rsidRPr="00E17D55">
        <w:rPr>
          <w:rFonts w:ascii="Times New Roman" w:hAnsi="Times New Roman" w:cs="Times New Roman"/>
          <w:sz w:val="28"/>
          <w:szCs w:val="28"/>
        </w:rPr>
        <w:t xml:space="preserve">Тексты этих авторов географически точны и могут послужить отличным практическим пособием на уроках географии. Эпизоды произведений я беру для своих уроков, тексты романов позволяют мне составить креативные задачи для учащихся.  Задачное построение содержания учебного предмета позволяет сконцентрировать учебный материал вокруг ядра и формирует у учащихся правильные </w:t>
      </w:r>
      <w:r w:rsidR="00827269" w:rsidRPr="00E17D55">
        <w:rPr>
          <w:rFonts w:ascii="Times New Roman" w:hAnsi="Times New Roman" w:cs="Times New Roman"/>
          <w:sz w:val="28"/>
          <w:szCs w:val="28"/>
        </w:rPr>
        <w:lastRenderedPageBreak/>
        <w:t>установки не на запоминание, а на понимание и умение применять полученные знания в любой, даже абсолютно не связанной со школой жизненной ситуации.</w:t>
      </w:r>
    </w:p>
    <w:p w:rsidR="00827269" w:rsidRPr="00E17D55" w:rsidRDefault="00827269" w:rsidP="00E17D55">
      <w:pPr>
        <w:spacing w:line="240" w:lineRule="auto"/>
        <w:ind w:firstLine="709"/>
        <w:contextualSpacing/>
        <w:jc w:val="both"/>
        <w:rPr>
          <w:rFonts w:ascii="Times New Roman" w:hAnsi="Times New Roman" w:cs="Times New Roman"/>
          <w:sz w:val="28"/>
          <w:szCs w:val="28"/>
        </w:rPr>
      </w:pPr>
      <w:r w:rsidRPr="00E17D55">
        <w:rPr>
          <w:rFonts w:ascii="Times New Roman" w:hAnsi="Times New Roman" w:cs="Times New Roman"/>
          <w:sz w:val="28"/>
          <w:szCs w:val="28"/>
        </w:rPr>
        <w:t>Какими бывают учебные задачи?</w:t>
      </w:r>
    </w:p>
    <w:p w:rsidR="00827269" w:rsidRPr="00E17D55" w:rsidRDefault="00827269" w:rsidP="00E17D55">
      <w:pPr>
        <w:numPr>
          <w:ilvl w:val="0"/>
          <w:numId w:val="2"/>
        </w:num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Репродуктивные задачи направлены на воспроизведение уже известной информации, у таких задач четко определено условие и известен способ решения.</w:t>
      </w:r>
    </w:p>
    <w:p w:rsidR="00827269" w:rsidRPr="00E17D55" w:rsidRDefault="00827269" w:rsidP="00E17D55">
      <w:pPr>
        <w:numPr>
          <w:ilvl w:val="0"/>
          <w:numId w:val="2"/>
        </w:num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Интерпретирующие задачи содержат неизвестный компонент, его и нужно найти.</w:t>
      </w:r>
    </w:p>
    <w:p w:rsidR="00827269" w:rsidRPr="00E17D55" w:rsidRDefault="00827269" w:rsidP="00E17D55">
      <w:pPr>
        <w:numPr>
          <w:ilvl w:val="0"/>
          <w:numId w:val="2"/>
        </w:num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Креативные задачи предполагают самостоятельный поиск проблемы и разработку решения.</w:t>
      </w:r>
    </w:p>
    <w:p w:rsidR="00827269" w:rsidRPr="00E17D55" w:rsidRDefault="00827269"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Третий тип задач требует сложных мыслительных операций: аргументации, оценки, доказательства. Они направлены на формирование умений самостоятельно получать новые знания, продумывать способы решения, побуждать ученика к исследованию, нестандартным выводам.  </w:t>
      </w:r>
    </w:p>
    <w:p w:rsidR="00827269" w:rsidRPr="00E17D55" w:rsidRDefault="00827269"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Рассмотрим подробно, </w:t>
      </w:r>
      <w:r w:rsidR="00E17D55" w:rsidRPr="00E17D55">
        <w:rPr>
          <w:rFonts w:ascii="Times New Roman" w:hAnsi="Times New Roman" w:cs="Times New Roman"/>
          <w:sz w:val="28"/>
          <w:szCs w:val="28"/>
        </w:rPr>
        <w:t>какие креативные</w:t>
      </w:r>
      <w:r w:rsidRPr="00E17D55">
        <w:rPr>
          <w:rFonts w:ascii="Times New Roman" w:hAnsi="Times New Roman" w:cs="Times New Roman"/>
          <w:sz w:val="28"/>
          <w:szCs w:val="28"/>
        </w:rPr>
        <w:t xml:space="preserve"> задачи можно предложить учащимся на уроках географии.  </w:t>
      </w:r>
    </w:p>
    <w:p w:rsidR="00E17D55" w:rsidRDefault="00E17D55" w:rsidP="00E17D55">
      <w:pPr>
        <w:spacing w:line="240" w:lineRule="auto"/>
        <w:ind w:firstLine="567"/>
        <w:contextualSpacing/>
        <w:jc w:val="both"/>
        <w:rPr>
          <w:rFonts w:ascii="Times New Roman" w:hAnsi="Times New Roman" w:cs="Times New Roman"/>
          <w:sz w:val="28"/>
          <w:szCs w:val="28"/>
        </w:rPr>
      </w:pPr>
    </w:p>
    <w:p w:rsidR="00B71F95" w:rsidRPr="00E17D55" w:rsidRDefault="00B71F95"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Для урока обобщения знаний учащихся 7 класса по теме «Австралия. Океания» я взял отрывок из романа Ж. Верна «</w:t>
      </w:r>
      <w:r w:rsidR="004F14E1" w:rsidRPr="00E17D55">
        <w:rPr>
          <w:rFonts w:ascii="Times New Roman" w:hAnsi="Times New Roman" w:cs="Times New Roman"/>
          <w:sz w:val="28"/>
          <w:szCs w:val="28"/>
        </w:rPr>
        <w:t>Таинственный остров</w:t>
      </w:r>
      <w:r w:rsidRPr="00E17D55">
        <w:rPr>
          <w:rFonts w:ascii="Times New Roman" w:hAnsi="Times New Roman" w:cs="Times New Roman"/>
          <w:sz w:val="28"/>
          <w:szCs w:val="28"/>
        </w:rPr>
        <w:t>»</w:t>
      </w:r>
      <w:r w:rsidR="004F14E1" w:rsidRPr="00E17D55">
        <w:rPr>
          <w:rFonts w:ascii="Times New Roman" w:hAnsi="Times New Roman" w:cs="Times New Roman"/>
          <w:sz w:val="28"/>
          <w:szCs w:val="28"/>
        </w:rPr>
        <w:t>. Ученикам</w:t>
      </w:r>
      <w:r w:rsidR="00B23453" w:rsidRPr="00E17D55">
        <w:rPr>
          <w:rFonts w:ascii="Times New Roman" w:hAnsi="Times New Roman" w:cs="Times New Roman"/>
          <w:sz w:val="28"/>
          <w:szCs w:val="28"/>
        </w:rPr>
        <w:t xml:space="preserve">, разделенным на группы, </w:t>
      </w:r>
      <w:r w:rsidR="004F14E1" w:rsidRPr="00E17D55">
        <w:rPr>
          <w:rFonts w:ascii="Times New Roman" w:hAnsi="Times New Roman" w:cs="Times New Roman"/>
          <w:sz w:val="28"/>
          <w:szCs w:val="28"/>
        </w:rPr>
        <w:t>предлагается выполнить следующие задания по тексту:</w:t>
      </w:r>
    </w:p>
    <w:p w:rsidR="004F14E1" w:rsidRPr="00E17D55" w:rsidRDefault="004F14E1"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Внимательно прочитайте текст. Отметьте все географические термины, названия.</w:t>
      </w:r>
    </w:p>
    <w:p w:rsidR="004F14E1" w:rsidRPr="00E17D55" w:rsidRDefault="004F14E1"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Составьте по тексту сюжетную таблицу.</w:t>
      </w:r>
    </w:p>
    <w:p w:rsidR="00B23453" w:rsidRPr="00E17D55" w:rsidRDefault="004F14E1"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Отметьте в сюжетной таблице столбец, имеющий больше географическ</w:t>
      </w:r>
      <w:r w:rsidR="00B23453" w:rsidRPr="00E17D55">
        <w:rPr>
          <w:rFonts w:ascii="Times New Roman" w:hAnsi="Times New Roman" w:cs="Times New Roman"/>
          <w:sz w:val="28"/>
          <w:szCs w:val="28"/>
        </w:rPr>
        <w:t>ий</w:t>
      </w:r>
      <w:r w:rsidRPr="00E17D55">
        <w:rPr>
          <w:rFonts w:ascii="Times New Roman" w:hAnsi="Times New Roman" w:cs="Times New Roman"/>
          <w:sz w:val="28"/>
          <w:szCs w:val="28"/>
        </w:rPr>
        <w:t xml:space="preserve">, чем </w:t>
      </w:r>
      <w:r w:rsidR="00B23453" w:rsidRPr="00E17D55">
        <w:rPr>
          <w:rFonts w:ascii="Times New Roman" w:hAnsi="Times New Roman" w:cs="Times New Roman"/>
          <w:sz w:val="28"/>
          <w:szCs w:val="28"/>
        </w:rPr>
        <w:t>литературный смысл.</w:t>
      </w:r>
    </w:p>
    <w:p w:rsidR="00B23453" w:rsidRPr="00E17D55" w:rsidRDefault="00B23453"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Обратитесь к географическому атласу и отметьте географический пункт, о котором идет речь в произведении Ж. Верна.</w:t>
      </w:r>
    </w:p>
    <w:p w:rsidR="00B23453" w:rsidRPr="00E17D55" w:rsidRDefault="00B23453"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Составьте вопросы географического характера о пункте на карте из задания № 4, сравните свои вопросы с вопросами учителя (записаны на доске или слайде и до этого времени скрыты от учащихся)</w:t>
      </w:r>
      <w:r w:rsidR="003005DD" w:rsidRPr="00E17D55">
        <w:rPr>
          <w:rFonts w:ascii="Times New Roman" w:hAnsi="Times New Roman" w:cs="Times New Roman"/>
          <w:sz w:val="28"/>
          <w:szCs w:val="28"/>
        </w:rPr>
        <w:t>, дополните при необходимости</w:t>
      </w:r>
      <w:r w:rsidRPr="00E17D55">
        <w:rPr>
          <w:rFonts w:ascii="Times New Roman" w:hAnsi="Times New Roman" w:cs="Times New Roman"/>
          <w:sz w:val="28"/>
          <w:szCs w:val="28"/>
        </w:rPr>
        <w:t>.</w:t>
      </w:r>
    </w:p>
    <w:p w:rsidR="00B23453" w:rsidRPr="00E17D55" w:rsidRDefault="00B23453"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Задайте вопросы из задания № 5 одноклассникам из другой группы, сверьте ответы.</w:t>
      </w:r>
    </w:p>
    <w:p w:rsidR="004F14E1" w:rsidRPr="00E17D55" w:rsidRDefault="00B23453" w:rsidP="00E17D55">
      <w:pPr>
        <w:pStyle w:val="a3"/>
        <w:numPr>
          <w:ilvl w:val="0"/>
          <w:numId w:val="3"/>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 xml:space="preserve">Подготовьте развернутый </w:t>
      </w:r>
      <w:r w:rsidR="003967B8" w:rsidRPr="00E17D55">
        <w:rPr>
          <w:rFonts w:ascii="Times New Roman" w:hAnsi="Times New Roman" w:cs="Times New Roman"/>
          <w:sz w:val="28"/>
          <w:szCs w:val="28"/>
        </w:rPr>
        <w:t>ответ о</w:t>
      </w:r>
      <w:r w:rsidRPr="00E17D55">
        <w:rPr>
          <w:rFonts w:ascii="Times New Roman" w:hAnsi="Times New Roman" w:cs="Times New Roman"/>
          <w:sz w:val="28"/>
          <w:szCs w:val="28"/>
        </w:rPr>
        <w:t xml:space="preserve"> мысе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w:t>
      </w:r>
    </w:p>
    <w:p w:rsidR="00B71F95" w:rsidRPr="00E17D55" w:rsidRDefault="00E17D55" w:rsidP="00E17D55">
      <w:pPr>
        <w:spacing w:line="240" w:lineRule="auto"/>
        <w:contextualSpacing/>
        <w:jc w:val="both"/>
        <w:rPr>
          <w:rFonts w:ascii="Times New Roman" w:hAnsi="Times New Roman" w:cs="Times New Roman"/>
          <w:i/>
          <w:sz w:val="28"/>
          <w:szCs w:val="28"/>
        </w:rPr>
      </w:pPr>
      <w:r w:rsidRPr="00E17D55">
        <w:rPr>
          <w:rFonts w:ascii="Times New Roman" w:hAnsi="Times New Roman" w:cs="Times New Roman"/>
          <w:i/>
          <w:sz w:val="28"/>
          <w:szCs w:val="28"/>
        </w:rPr>
        <w:t xml:space="preserve">Отрывок из романа </w:t>
      </w:r>
      <w:proofErr w:type="spellStart"/>
      <w:r w:rsidRPr="00E17D55">
        <w:rPr>
          <w:rFonts w:ascii="Times New Roman" w:hAnsi="Times New Roman" w:cs="Times New Roman"/>
          <w:i/>
          <w:sz w:val="28"/>
          <w:szCs w:val="28"/>
        </w:rPr>
        <w:t>Ж.Верна</w:t>
      </w:r>
      <w:proofErr w:type="spellEnd"/>
      <w:r w:rsidRPr="00E17D55">
        <w:rPr>
          <w:rFonts w:ascii="Times New Roman" w:hAnsi="Times New Roman" w:cs="Times New Roman"/>
          <w:i/>
          <w:sz w:val="28"/>
          <w:szCs w:val="28"/>
        </w:rPr>
        <w:t xml:space="preserve"> «Таинственный остров»</w:t>
      </w:r>
    </w:p>
    <w:p w:rsidR="00B71F95" w:rsidRPr="00E17D55" w:rsidRDefault="00B71F95"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20 декабря 1854 года увеселительная паровая яхта «Дункан», принадлежавшая шотландцу </w:t>
      </w:r>
      <w:proofErr w:type="spellStart"/>
      <w:r w:rsidRPr="00E17D55">
        <w:rPr>
          <w:rFonts w:ascii="Times New Roman" w:hAnsi="Times New Roman" w:cs="Times New Roman"/>
          <w:sz w:val="28"/>
          <w:szCs w:val="28"/>
        </w:rPr>
        <w:t>Гленарвану</w:t>
      </w:r>
      <w:proofErr w:type="spellEnd"/>
      <w:r w:rsidRPr="00E17D55">
        <w:rPr>
          <w:rFonts w:ascii="Times New Roman" w:hAnsi="Times New Roman" w:cs="Times New Roman"/>
          <w:sz w:val="28"/>
          <w:szCs w:val="28"/>
        </w:rPr>
        <w:t xml:space="preserve">, бросила якорь у </w:t>
      </w:r>
      <w:r w:rsidRPr="00E17D55">
        <w:rPr>
          <w:rFonts w:ascii="Times New Roman" w:hAnsi="Times New Roman" w:cs="Times New Roman"/>
          <w:sz w:val="28"/>
          <w:szCs w:val="28"/>
          <w:u w:val="single"/>
        </w:rPr>
        <w:t xml:space="preserve">мыса </w:t>
      </w:r>
      <w:proofErr w:type="spellStart"/>
      <w:r w:rsidRPr="00E17D55">
        <w:rPr>
          <w:rFonts w:ascii="Times New Roman" w:hAnsi="Times New Roman" w:cs="Times New Roman"/>
          <w:sz w:val="28"/>
          <w:szCs w:val="28"/>
          <w:u w:val="single"/>
        </w:rPr>
        <w:t>Бернуили</w:t>
      </w:r>
      <w:proofErr w:type="spellEnd"/>
      <w:r w:rsidRPr="00E17D55">
        <w:rPr>
          <w:rFonts w:ascii="Times New Roman" w:hAnsi="Times New Roman" w:cs="Times New Roman"/>
          <w:sz w:val="28"/>
          <w:szCs w:val="28"/>
        </w:rPr>
        <w:t xml:space="preserve">, </w:t>
      </w:r>
      <w:r w:rsidRPr="00E17D55">
        <w:rPr>
          <w:rFonts w:ascii="Times New Roman" w:hAnsi="Times New Roman" w:cs="Times New Roman"/>
          <w:sz w:val="28"/>
          <w:szCs w:val="28"/>
          <w:u w:val="single"/>
        </w:rPr>
        <w:t>на западном побережье Австралии</w:t>
      </w:r>
      <w:r w:rsidRPr="00E17D55">
        <w:rPr>
          <w:rFonts w:ascii="Times New Roman" w:hAnsi="Times New Roman" w:cs="Times New Roman"/>
          <w:sz w:val="28"/>
          <w:szCs w:val="28"/>
        </w:rPr>
        <w:t xml:space="preserve">, на </w:t>
      </w:r>
      <w:r w:rsidRPr="00E17D55">
        <w:rPr>
          <w:rFonts w:ascii="Times New Roman" w:hAnsi="Times New Roman" w:cs="Times New Roman"/>
          <w:sz w:val="28"/>
          <w:szCs w:val="28"/>
          <w:u w:val="single"/>
        </w:rPr>
        <w:t>тридцать седьмой параллели</w:t>
      </w:r>
      <w:r w:rsidRPr="00E17D55">
        <w:rPr>
          <w:rFonts w:ascii="Times New Roman" w:hAnsi="Times New Roman" w:cs="Times New Roman"/>
          <w:sz w:val="28"/>
          <w:szCs w:val="28"/>
        </w:rPr>
        <w:t xml:space="preserve">. На борту яхты находились: </w:t>
      </w:r>
      <w:proofErr w:type="spellStart"/>
      <w:r w:rsidRPr="00E17D55">
        <w:rPr>
          <w:rFonts w:ascii="Times New Roman" w:hAnsi="Times New Roman" w:cs="Times New Roman"/>
          <w:sz w:val="28"/>
          <w:szCs w:val="28"/>
        </w:rPr>
        <w:t>Гленарван</w:t>
      </w:r>
      <w:proofErr w:type="spellEnd"/>
      <w:r w:rsidRPr="00E17D55">
        <w:rPr>
          <w:rFonts w:ascii="Times New Roman" w:hAnsi="Times New Roman" w:cs="Times New Roman"/>
          <w:sz w:val="28"/>
          <w:szCs w:val="28"/>
        </w:rPr>
        <w:t xml:space="preserve">, его жена, один майор английской армии, француз-географ, девушка и юноша. Эти последние были дочь и сын капитана Гранта, корабль которого, «Британия», погиб со всем своим грузом годом </w:t>
      </w:r>
      <w:r w:rsidRPr="00E17D55">
        <w:rPr>
          <w:rFonts w:ascii="Times New Roman" w:hAnsi="Times New Roman" w:cs="Times New Roman"/>
          <w:sz w:val="28"/>
          <w:szCs w:val="28"/>
        </w:rPr>
        <w:lastRenderedPageBreak/>
        <w:t>раньше. Яхтой «Дункан» командовал капитан Джон Мангле, и обслуживалась она экипажем в пятнадцать человек.</w:t>
      </w:r>
    </w:p>
    <w:p w:rsidR="00E17D55" w:rsidRDefault="00E17D55" w:rsidP="00E17D55">
      <w:pPr>
        <w:spacing w:line="240" w:lineRule="auto"/>
        <w:contextualSpacing/>
        <w:jc w:val="both"/>
        <w:rPr>
          <w:rFonts w:ascii="Times New Roman" w:hAnsi="Times New Roman" w:cs="Times New Roman"/>
          <w:sz w:val="28"/>
          <w:szCs w:val="28"/>
        </w:rPr>
      </w:pPr>
    </w:p>
    <w:p w:rsidR="003005DD" w:rsidRPr="00E17D55" w:rsidRDefault="003005DD"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Сюжетная таблица</w:t>
      </w:r>
    </w:p>
    <w:tbl>
      <w:tblPr>
        <w:tblStyle w:val="a4"/>
        <w:tblW w:w="0" w:type="auto"/>
        <w:tblLook w:val="04A0" w:firstRow="1" w:lastRow="0" w:firstColumn="1" w:lastColumn="0" w:noHBand="0" w:noVBand="1"/>
      </w:tblPr>
      <w:tblGrid>
        <w:gridCol w:w="4621"/>
        <w:gridCol w:w="4621"/>
      </w:tblGrid>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Когда</w:t>
            </w:r>
            <w:r w:rsidR="00B23453" w:rsidRPr="00E17D55">
              <w:rPr>
                <w:rFonts w:ascii="Times New Roman" w:hAnsi="Times New Roman" w:cs="Times New Roman"/>
                <w:sz w:val="28"/>
                <w:szCs w:val="28"/>
              </w:rPr>
              <w:t>?</w:t>
            </w:r>
          </w:p>
        </w:tc>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20 декабря 1854 года</w:t>
            </w:r>
          </w:p>
        </w:tc>
      </w:tr>
      <w:tr w:rsidR="00B23453" w:rsidRPr="00E17D55" w:rsidTr="00825F02">
        <w:tc>
          <w:tcPr>
            <w:tcW w:w="4621" w:type="dxa"/>
          </w:tcPr>
          <w:p w:rsidR="00B23453" w:rsidRPr="00E17D55" w:rsidRDefault="00B23453"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Кто?</w:t>
            </w:r>
          </w:p>
        </w:tc>
        <w:tc>
          <w:tcPr>
            <w:tcW w:w="4621" w:type="dxa"/>
          </w:tcPr>
          <w:p w:rsidR="00B23453" w:rsidRPr="00E17D55" w:rsidRDefault="00B23453"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Пассажиры яхты «Дункан»</w:t>
            </w:r>
          </w:p>
        </w:tc>
      </w:tr>
      <w:tr w:rsidR="00B23453" w:rsidRPr="00E17D55" w:rsidTr="00825F02">
        <w:tc>
          <w:tcPr>
            <w:tcW w:w="4621" w:type="dxa"/>
          </w:tcPr>
          <w:p w:rsidR="00B23453" w:rsidRPr="00E17D55" w:rsidRDefault="00B23453"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Что?</w:t>
            </w:r>
          </w:p>
        </w:tc>
        <w:tc>
          <w:tcPr>
            <w:tcW w:w="4621" w:type="dxa"/>
          </w:tcPr>
          <w:p w:rsidR="00B23453" w:rsidRPr="00E17D55" w:rsidRDefault="003967B8"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Бросили якорь</w:t>
            </w:r>
          </w:p>
        </w:tc>
      </w:tr>
      <w:tr w:rsidR="00B71F95" w:rsidRPr="00E17D55" w:rsidTr="003967B8">
        <w:trPr>
          <w:trHeight w:val="293"/>
        </w:trPr>
        <w:tc>
          <w:tcPr>
            <w:tcW w:w="4621" w:type="dxa"/>
            <w:shd w:val="clear" w:color="auto" w:fill="FFFF00"/>
          </w:tcPr>
          <w:p w:rsidR="00B71F95" w:rsidRPr="00E17D55" w:rsidRDefault="00B71F95"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Где</w:t>
            </w:r>
          </w:p>
        </w:tc>
        <w:tc>
          <w:tcPr>
            <w:tcW w:w="4621" w:type="dxa"/>
            <w:shd w:val="clear" w:color="auto" w:fill="FFFF00"/>
          </w:tcPr>
          <w:p w:rsidR="00B23453" w:rsidRPr="00E17D55" w:rsidRDefault="00B71F95"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мыс </w:t>
            </w:r>
            <w:proofErr w:type="spellStart"/>
            <w:r w:rsidRPr="00E17D55">
              <w:rPr>
                <w:rFonts w:ascii="Times New Roman" w:hAnsi="Times New Roman" w:cs="Times New Roman"/>
                <w:sz w:val="28"/>
                <w:szCs w:val="28"/>
              </w:rPr>
              <w:t>Бернуили</w:t>
            </w:r>
            <w:proofErr w:type="spellEnd"/>
          </w:p>
        </w:tc>
      </w:tr>
    </w:tbl>
    <w:p w:rsidR="00B71F95" w:rsidRPr="00E17D55" w:rsidRDefault="00B71F95" w:rsidP="00E17D55">
      <w:pPr>
        <w:spacing w:line="240" w:lineRule="auto"/>
        <w:contextualSpacing/>
        <w:jc w:val="both"/>
        <w:rPr>
          <w:rFonts w:ascii="Times New Roman" w:hAnsi="Times New Roman" w:cs="Times New Roman"/>
          <w:sz w:val="28"/>
          <w:szCs w:val="28"/>
        </w:rPr>
      </w:pP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Вопросы</w:t>
      </w:r>
      <w:r w:rsidR="003005DD"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1. Определить координаты мыса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2. Определить по дате время года на мысе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3. Каким океаном омывается мыс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4. Значение мыса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 xml:space="preserve"> для морской навигации.</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5. Определить тип климата на мысе </w:t>
      </w:r>
      <w:proofErr w:type="spellStart"/>
      <w:r w:rsidRPr="00E17D55">
        <w:rPr>
          <w:rFonts w:ascii="Times New Roman" w:hAnsi="Times New Roman" w:cs="Times New Roman"/>
          <w:sz w:val="28"/>
          <w:szCs w:val="28"/>
        </w:rPr>
        <w:t>Бернуили</w:t>
      </w:r>
      <w:proofErr w:type="spellEnd"/>
      <w:r w:rsidRPr="00E17D55">
        <w:rPr>
          <w:rFonts w:ascii="Times New Roman" w:hAnsi="Times New Roman" w:cs="Times New Roman"/>
          <w:sz w:val="28"/>
          <w:szCs w:val="28"/>
        </w:rPr>
        <w:t>.</w:t>
      </w:r>
    </w:p>
    <w:p w:rsidR="004F14E1" w:rsidRPr="00E17D55" w:rsidRDefault="004F14E1" w:rsidP="00E17D55">
      <w:pPr>
        <w:spacing w:line="240" w:lineRule="auto"/>
        <w:contextualSpacing/>
        <w:jc w:val="both"/>
        <w:rPr>
          <w:rFonts w:ascii="Times New Roman" w:hAnsi="Times New Roman" w:cs="Times New Roman"/>
          <w:sz w:val="28"/>
          <w:szCs w:val="28"/>
        </w:rPr>
      </w:pPr>
    </w:p>
    <w:p w:rsidR="003005DD" w:rsidRPr="00E17D55" w:rsidRDefault="003005DD"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Для урока обобщения знаний учащихся 7 класса по теме «Тихий океан» я снова обратился к роману Ж. Верна «Таинственный остров». Приведу текст задания. Ученики работают в парах.</w:t>
      </w:r>
    </w:p>
    <w:p w:rsidR="003005DD" w:rsidRPr="00E17D55" w:rsidRDefault="003005DD"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Внимательно прочитайте текст. Отметьте все географические термины, названия.</w:t>
      </w:r>
    </w:p>
    <w:p w:rsidR="003005DD" w:rsidRPr="00E17D55" w:rsidRDefault="003005DD"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Используя методический прием «Тонкие и толстые вопросы», составьте по тексту вопросы, оформите их в таблице.</w:t>
      </w:r>
    </w:p>
    <w:p w:rsidR="003005DD" w:rsidRPr="00E17D55" w:rsidRDefault="003005DD"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Сравните составленные вами «толстые» вопросы с вопросами учителя (записаны на доске или слайде и до этого времени скрыты от учащихся), сравните и дополните при необходимости.</w:t>
      </w:r>
      <w:r w:rsidR="003D3290" w:rsidRPr="00E17D55">
        <w:rPr>
          <w:rFonts w:ascii="Times New Roman" w:hAnsi="Times New Roman" w:cs="Times New Roman"/>
          <w:sz w:val="28"/>
          <w:szCs w:val="28"/>
        </w:rPr>
        <w:t xml:space="preserve"> Отметьте для себя лучший «толстый» вопрос.</w:t>
      </w:r>
    </w:p>
    <w:p w:rsidR="003005DD" w:rsidRPr="00E17D55" w:rsidRDefault="003005DD"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 xml:space="preserve">Задайте свои «толстые» </w:t>
      </w:r>
      <w:r w:rsidR="003D3290" w:rsidRPr="00E17D55">
        <w:rPr>
          <w:rFonts w:ascii="Times New Roman" w:hAnsi="Times New Roman" w:cs="Times New Roman"/>
          <w:sz w:val="28"/>
          <w:szCs w:val="28"/>
        </w:rPr>
        <w:t>вопросы одноклассникам с соседней парты, оцените полноту ответов.</w:t>
      </w:r>
    </w:p>
    <w:p w:rsidR="003D3290" w:rsidRPr="00E17D55" w:rsidRDefault="003D3290"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Совместно с одноклассниками, сидящими за соседней партой, подготовьте развернутый ответ.</w:t>
      </w:r>
    </w:p>
    <w:p w:rsidR="003D3290" w:rsidRPr="00E17D55" w:rsidRDefault="003D3290" w:rsidP="00E17D55">
      <w:pPr>
        <w:pStyle w:val="a3"/>
        <w:numPr>
          <w:ilvl w:val="0"/>
          <w:numId w:val="4"/>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Конкурс на лучший «толстый» вопрос, победитель получает дополнительный балл к отметке за урок.</w:t>
      </w:r>
    </w:p>
    <w:p w:rsidR="00E17D55" w:rsidRPr="00E17D55" w:rsidRDefault="00E17D55" w:rsidP="00E17D55">
      <w:pPr>
        <w:spacing w:line="240" w:lineRule="auto"/>
        <w:contextualSpacing/>
        <w:jc w:val="both"/>
        <w:rPr>
          <w:rFonts w:ascii="Times New Roman" w:hAnsi="Times New Roman" w:cs="Times New Roman"/>
          <w:i/>
          <w:sz w:val="28"/>
          <w:szCs w:val="28"/>
        </w:rPr>
      </w:pPr>
      <w:r w:rsidRPr="00E17D55">
        <w:rPr>
          <w:rFonts w:ascii="Times New Roman" w:hAnsi="Times New Roman" w:cs="Times New Roman"/>
          <w:i/>
          <w:sz w:val="28"/>
          <w:szCs w:val="28"/>
        </w:rPr>
        <w:t xml:space="preserve">Отрывок из романа </w:t>
      </w:r>
      <w:proofErr w:type="spellStart"/>
      <w:r w:rsidRPr="00E17D55">
        <w:rPr>
          <w:rFonts w:ascii="Times New Roman" w:hAnsi="Times New Roman" w:cs="Times New Roman"/>
          <w:i/>
          <w:sz w:val="28"/>
          <w:szCs w:val="28"/>
        </w:rPr>
        <w:t>Ж.Верна</w:t>
      </w:r>
      <w:proofErr w:type="spellEnd"/>
      <w:r w:rsidRPr="00E17D55">
        <w:rPr>
          <w:rFonts w:ascii="Times New Roman" w:hAnsi="Times New Roman" w:cs="Times New Roman"/>
          <w:i/>
          <w:sz w:val="28"/>
          <w:szCs w:val="28"/>
        </w:rPr>
        <w:t xml:space="preserve"> «Таинственный остров»</w:t>
      </w:r>
    </w:p>
    <w:p w:rsidR="00B71F95" w:rsidRPr="00E17D55" w:rsidRDefault="00B71F95" w:rsidP="00E17D55">
      <w:pPr>
        <w:spacing w:line="240" w:lineRule="auto"/>
        <w:contextualSpacing/>
        <w:jc w:val="both"/>
        <w:rPr>
          <w:rFonts w:ascii="Times New Roman" w:hAnsi="Times New Roman" w:cs="Times New Roman"/>
          <w:sz w:val="28"/>
          <w:szCs w:val="28"/>
        </w:rPr>
      </w:pPr>
      <w:proofErr w:type="spellStart"/>
      <w:r w:rsidRPr="00E17D55">
        <w:rPr>
          <w:rFonts w:ascii="Times New Roman" w:hAnsi="Times New Roman" w:cs="Times New Roman"/>
          <w:sz w:val="28"/>
          <w:szCs w:val="28"/>
        </w:rPr>
        <w:t>Харберт</w:t>
      </w:r>
      <w:proofErr w:type="spellEnd"/>
      <w:r w:rsidRPr="00E17D55">
        <w:rPr>
          <w:rFonts w:ascii="Times New Roman" w:hAnsi="Times New Roman" w:cs="Times New Roman"/>
          <w:sz w:val="28"/>
          <w:szCs w:val="28"/>
        </w:rPr>
        <w:t xml:space="preserve"> принес атлас, который, как мы уже знаем, был издан во Франции, </w:t>
      </w:r>
      <w:r w:rsidR="00244AAE" w:rsidRPr="00E17D55">
        <w:rPr>
          <w:rFonts w:ascii="Times New Roman" w:hAnsi="Times New Roman" w:cs="Times New Roman"/>
          <w:sz w:val="28"/>
          <w:szCs w:val="28"/>
        </w:rPr>
        <w:t>а, следовательно</w:t>
      </w:r>
      <w:r w:rsidRPr="00E17D55">
        <w:rPr>
          <w:rFonts w:ascii="Times New Roman" w:hAnsi="Times New Roman" w:cs="Times New Roman"/>
          <w:sz w:val="28"/>
          <w:szCs w:val="28"/>
        </w:rPr>
        <w:t>, имел надписи на французском языке. Разложив карту Тихого океана, инженер с циркулем в руке собирался установить местонахождение острова. Вдруг он поднял циркуль и сказал:</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В этой части Тихого океана уже есть остров.</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Остров? – воскликнул </w:t>
      </w:r>
      <w:proofErr w:type="spellStart"/>
      <w:r w:rsidRPr="00E17D55">
        <w:rPr>
          <w:rFonts w:ascii="Times New Roman" w:hAnsi="Times New Roman" w:cs="Times New Roman"/>
          <w:sz w:val="28"/>
          <w:szCs w:val="28"/>
        </w:rPr>
        <w:t>Пенкроф</w:t>
      </w:r>
      <w:proofErr w:type="spellEnd"/>
      <w:r w:rsidRPr="00E17D55">
        <w:rPr>
          <w:rFonts w:ascii="Times New Roman" w:hAnsi="Times New Roman" w:cs="Times New Roman"/>
          <w:sz w:val="28"/>
          <w:szCs w:val="28"/>
        </w:rPr>
        <w:t>.</w:t>
      </w:r>
    </w:p>
    <w:p w:rsidR="00B71F95" w:rsidRPr="00E17D55" w:rsidRDefault="003D3290" w:rsidP="00E17D55">
      <w:pPr>
        <w:spacing w:line="240" w:lineRule="auto"/>
        <w:contextualSpacing/>
        <w:jc w:val="both"/>
        <w:rPr>
          <w:rFonts w:ascii="Times New Roman" w:hAnsi="Times New Roman" w:cs="Times New Roman"/>
          <w:sz w:val="28"/>
          <w:szCs w:val="28"/>
        </w:rPr>
      </w:pPr>
      <w:proofErr w:type="gramStart"/>
      <w:r w:rsidRPr="00E17D55">
        <w:rPr>
          <w:rFonts w:ascii="Times New Roman" w:hAnsi="Times New Roman" w:cs="Times New Roman"/>
          <w:sz w:val="28"/>
          <w:szCs w:val="28"/>
        </w:rPr>
        <w:t>– Это, наверно, наш остров</w:t>
      </w:r>
      <w:proofErr w:type="gramEnd"/>
      <w:r w:rsidR="00B71F95" w:rsidRPr="00E17D55">
        <w:rPr>
          <w:rFonts w:ascii="Times New Roman" w:hAnsi="Times New Roman" w:cs="Times New Roman"/>
          <w:sz w:val="28"/>
          <w:szCs w:val="28"/>
        </w:rPr>
        <w:t xml:space="preserve">, – сказал </w:t>
      </w:r>
      <w:proofErr w:type="spellStart"/>
      <w:r w:rsidR="00B71F95" w:rsidRPr="00E17D55">
        <w:rPr>
          <w:rFonts w:ascii="Times New Roman" w:hAnsi="Times New Roman" w:cs="Times New Roman"/>
          <w:sz w:val="28"/>
          <w:szCs w:val="28"/>
        </w:rPr>
        <w:t>Гедеон</w:t>
      </w:r>
      <w:proofErr w:type="spellEnd"/>
      <w:r w:rsidR="00B71F95" w:rsidRPr="00E17D55">
        <w:rPr>
          <w:rFonts w:ascii="Times New Roman" w:hAnsi="Times New Roman" w:cs="Times New Roman"/>
          <w:sz w:val="28"/>
          <w:szCs w:val="28"/>
        </w:rPr>
        <w:t xml:space="preserve"> </w:t>
      </w:r>
      <w:proofErr w:type="spellStart"/>
      <w:r w:rsidR="00B71F95" w:rsidRPr="00E17D55">
        <w:rPr>
          <w:rFonts w:ascii="Times New Roman" w:hAnsi="Times New Roman" w:cs="Times New Roman"/>
          <w:sz w:val="28"/>
          <w:szCs w:val="28"/>
        </w:rPr>
        <w:t>Спилет</w:t>
      </w:r>
      <w:proofErr w:type="spellEnd"/>
      <w:r w:rsidR="00B71F95" w:rsidRPr="00E17D55">
        <w:rPr>
          <w:rFonts w:ascii="Times New Roman" w:hAnsi="Times New Roman" w:cs="Times New Roman"/>
          <w:sz w:val="28"/>
          <w:szCs w:val="28"/>
        </w:rPr>
        <w:t>.</w:t>
      </w:r>
    </w:p>
    <w:p w:rsidR="003D3290"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Нет, – продолжал Сайрес Смит, – его координаты 153</w:t>
      </w:r>
      <w:r w:rsidR="003D3290" w:rsidRPr="00E17D55">
        <w:rPr>
          <w:rFonts w:ascii="Times New Roman" w:hAnsi="Times New Roman" w:cs="Times New Roman"/>
          <w:sz w:val="28"/>
          <w:szCs w:val="28"/>
        </w:rPr>
        <w:t xml:space="preserve"> </w:t>
      </w:r>
      <w:r w:rsidRPr="00E17D55">
        <w:rPr>
          <w:rFonts w:ascii="Times New Roman" w:hAnsi="Times New Roman" w:cs="Times New Roman"/>
          <w:sz w:val="28"/>
          <w:szCs w:val="28"/>
        </w:rPr>
        <w:t>Долготы и 37</w:t>
      </w:r>
      <w:r w:rsidR="003D3290" w:rsidRPr="00E17D55">
        <w:rPr>
          <w:rFonts w:ascii="Times New Roman" w:hAnsi="Times New Roman" w:cs="Times New Roman"/>
          <w:sz w:val="28"/>
          <w:szCs w:val="28"/>
        </w:rPr>
        <w:t xml:space="preserve"> </w:t>
      </w:r>
      <w:r w:rsidRPr="00E17D55">
        <w:rPr>
          <w:rFonts w:ascii="Times New Roman" w:hAnsi="Times New Roman" w:cs="Times New Roman"/>
          <w:sz w:val="28"/>
          <w:szCs w:val="28"/>
        </w:rPr>
        <w:t>11' широты</w:t>
      </w:r>
      <w:r w:rsidR="003D3290" w:rsidRPr="00E17D55">
        <w:rPr>
          <w:rFonts w:ascii="Times New Roman" w:hAnsi="Times New Roman" w:cs="Times New Roman"/>
          <w:sz w:val="28"/>
          <w:szCs w:val="28"/>
        </w:rPr>
        <w:t xml:space="preserve">. </w:t>
      </w:r>
      <w:r w:rsidRPr="00E17D55">
        <w:rPr>
          <w:rFonts w:ascii="Times New Roman" w:hAnsi="Times New Roman" w:cs="Times New Roman"/>
          <w:sz w:val="28"/>
          <w:szCs w:val="28"/>
        </w:rPr>
        <w:t xml:space="preserve"> Иначе говоря, он находится на 2,5</w:t>
      </w:r>
      <w:r w:rsidR="003D3290" w:rsidRPr="00E17D55">
        <w:rPr>
          <w:rFonts w:ascii="Times New Roman" w:hAnsi="Times New Roman" w:cs="Times New Roman"/>
          <w:sz w:val="28"/>
          <w:szCs w:val="28"/>
        </w:rPr>
        <w:t xml:space="preserve"> </w:t>
      </w:r>
      <w:r w:rsidRPr="00E17D55">
        <w:rPr>
          <w:rFonts w:ascii="Times New Roman" w:hAnsi="Times New Roman" w:cs="Times New Roman"/>
          <w:sz w:val="28"/>
          <w:szCs w:val="28"/>
        </w:rPr>
        <w:t>Западнее и на 2</w:t>
      </w:r>
      <w:r w:rsidR="003D3290" w:rsidRPr="00E17D55">
        <w:rPr>
          <w:rFonts w:ascii="Times New Roman" w:hAnsi="Times New Roman" w:cs="Times New Roman"/>
          <w:sz w:val="28"/>
          <w:szCs w:val="28"/>
        </w:rPr>
        <w:t xml:space="preserve"> </w:t>
      </w:r>
      <w:r w:rsidRPr="00E17D55">
        <w:rPr>
          <w:rFonts w:ascii="Times New Roman" w:hAnsi="Times New Roman" w:cs="Times New Roman"/>
          <w:sz w:val="28"/>
          <w:szCs w:val="28"/>
        </w:rPr>
        <w:t>Южнее острова Линкольна</w:t>
      </w:r>
      <w:r w:rsidR="003D3290" w:rsidRPr="00E17D55">
        <w:rPr>
          <w:rFonts w:ascii="Times New Roman" w:hAnsi="Times New Roman" w:cs="Times New Roman"/>
          <w:sz w:val="28"/>
          <w:szCs w:val="28"/>
        </w:rPr>
        <w:t>.</w:t>
      </w:r>
      <w:r w:rsidRPr="00E17D55">
        <w:rPr>
          <w:rFonts w:ascii="Times New Roman" w:hAnsi="Times New Roman" w:cs="Times New Roman"/>
          <w:sz w:val="28"/>
          <w:szCs w:val="28"/>
        </w:rPr>
        <w:t xml:space="preserve"> </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lastRenderedPageBreak/>
        <w:t xml:space="preserve">– А что же это за остров? – спросил </w:t>
      </w:r>
      <w:proofErr w:type="spellStart"/>
      <w:r w:rsidRPr="00E17D55">
        <w:rPr>
          <w:rFonts w:ascii="Times New Roman" w:hAnsi="Times New Roman" w:cs="Times New Roman"/>
          <w:sz w:val="28"/>
          <w:szCs w:val="28"/>
        </w:rPr>
        <w:t>Харберт</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Остров Табор – И большой остров?</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Нет, маленький островок, затерявшийся в Тихом океане.</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Быть может, никто никогда там не бывал. Ну, так мы побываем! – сказал </w:t>
      </w:r>
      <w:proofErr w:type="spellStart"/>
      <w:r w:rsidRPr="00E17D55">
        <w:rPr>
          <w:rFonts w:ascii="Times New Roman" w:hAnsi="Times New Roman" w:cs="Times New Roman"/>
          <w:sz w:val="28"/>
          <w:szCs w:val="28"/>
        </w:rPr>
        <w:t>Пенкроф</w:t>
      </w:r>
      <w:proofErr w:type="spellEnd"/>
      <w:r w:rsidRPr="00E17D55">
        <w:rPr>
          <w:rFonts w:ascii="Times New Roman" w:hAnsi="Times New Roman" w:cs="Times New Roman"/>
          <w:sz w:val="28"/>
          <w:szCs w:val="28"/>
        </w:rPr>
        <w:t xml:space="preserve"> – Мы?</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Да, мистер Сайрес Мы построим палубное судно, и я берусь управлять им</w:t>
      </w:r>
      <w:r w:rsidR="00244AAE" w:rsidRPr="00E17D55">
        <w:rPr>
          <w:rFonts w:ascii="Times New Roman" w:hAnsi="Times New Roman" w:cs="Times New Roman"/>
          <w:sz w:val="28"/>
          <w:szCs w:val="28"/>
        </w:rPr>
        <w:t>.</w:t>
      </w:r>
      <w:r w:rsidRPr="00E17D55">
        <w:rPr>
          <w:rFonts w:ascii="Times New Roman" w:hAnsi="Times New Roman" w:cs="Times New Roman"/>
          <w:sz w:val="28"/>
          <w:szCs w:val="28"/>
        </w:rPr>
        <w:t xml:space="preserve"> На каком мы расстоянии от этого острова Табор?</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Примерно в ста пятидесяти милях к северо-востоку, – ответил Сайрес Смит – Сто пятьдесят миль? Какие пустяки! – сказал </w:t>
      </w:r>
      <w:proofErr w:type="spellStart"/>
      <w:r w:rsidRPr="00E17D55">
        <w:rPr>
          <w:rFonts w:ascii="Times New Roman" w:hAnsi="Times New Roman" w:cs="Times New Roman"/>
          <w:sz w:val="28"/>
          <w:szCs w:val="28"/>
        </w:rPr>
        <w:t>Пенкроф</w:t>
      </w:r>
      <w:proofErr w:type="spellEnd"/>
      <w:r w:rsidRPr="00E17D55">
        <w:rPr>
          <w:rFonts w:ascii="Times New Roman" w:hAnsi="Times New Roman" w:cs="Times New Roman"/>
          <w:sz w:val="28"/>
          <w:szCs w:val="28"/>
        </w:rPr>
        <w:t xml:space="preserve"> При попутном ветре мы пройдем это расстояние в сорок восемь часов – Но к чему это? – спросил журналист.</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Почем знать! Там увидим!</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Тут же решено было построить судно, с расчетом выйти в море в будущем октябре, когда вернется хорошая погода.</w:t>
      </w:r>
    </w:p>
    <w:p w:rsidR="00E17D55" w:rsidRDefault="00E17D55" w:rsidP="00E17D55">
      <w:pPr>
        <w:spacing w:line="240" w:lineRule="auto"/>
        <w:contextualSpacing/>
        <w:jc w:val="both"/>
        <w:rPr>
          <w:rFonts w:ascii="Times New Roman" w:hAnsi="Times New Roman" w:cs="Times New Roman"/>
          <w:sz w:val="28"/>
          <w:szCs w:val="28"/>
        </w:rPr>
      </w:pPr>
    </w:p>
    <w:p w:rsidR="003D3290" w:rsidRPr="00E17D55" w:rsidRDefault="003D3290"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Таблица «Тонких и толстых вопросов»</w:t>
      </w:r>
    </w:p>
    <w:tbl>
      <w:tblPr>
        <w:tblStyle w:val="a4"/>
        <w:tblW w:w="0" w:type="auto"/>
        <w:tblLook w:val="04A0" w:firstRow="1" w:lastRow="0" w:firstColumn="1" w:lastColumn="0" w:noHBand="0" w:noVBand="1"/>
      </w:tblPr>
      <w:tblGrid>
        <w:gridCol w:w="4621"/>
        <w:gridCol w:w="4621"/>
      </w:tblGrid>
      <w:tr w:rsidR="00244AAE" w:rsidRPr="00E17D55" w:rsidTr="00825F02">
        <w:tc>
          <w:tcPr>
            <w:tcW w:w="4621" w:type="dxa"/>
          </w:tcPr>
          <w:p w:rsidR="00244AAE" w:rsidRPr="00E17D55" w:rsidRDefault="00244AAE"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«Толстые» вопросы</w:t>
            </w:r>
          </w:p>
        </w:tc>
        <w:tc>
          <w:tcPr>
            <w:tcW w:w="4621" w:type="dxa"/>
          </w:tcPr>
          <w:p w:rsidR="00244AAE" w:rsidRPr="00E17D55" w:rsidRDefault="00244AAE" w:rsidP="00E17D55">
            <w:pPr>
              <w:contextualSpacing/>
              <w:jc w:val="both"/>
              <w:rPr>
                <w:rFonts w:ascii="Times New Roman" w:hAnsi="Times New Roman" w:cs="Times New Roman"/>
                <w:sz w:val="28"/>
                <w:szCs w:val="28"/>
              </w:rPr>
            </w:pPr>
            <w:r w:rsidRPr="00E17D55">
              <w:rPr>
                <w:rFonts w:ascii="Times New Roman" w:hAnsi="Times New Roman" w:cs="Times New Roman"/>
                <w:sz w:val="28"/>
                <w:szCs w:val="28"/>
              </w:rPr>
              <w:t>«Тонкие» вопросы</w:t>
            </w:r>
          </w:p>
        </w:tc>
      </w:tr>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Дайте объяснение, почему хорошая погода для плавания наступает в октябре, хотя действие происходит в августе?</w:t>
            </w:r>
          </w:p>
        </w:tc>
        <w:tc>
          <w:tcPr>
            <w:tcW w:w="4621" w:type="dxa"/>
          </w:tcPr>
          <w:p w:rsidR="00B71F95" w:rsidRPr="00E17D55" w:rsidRDefault="00244AAE"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Кто? Кто герои эпизода?</w:t>
            </w:r>
          </w:p>
        </w:tc>
      </w:tr>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Как вы думаете, почему атлас, найденный героями на острове, был на французском языке?</w:t>
            </w:r>
          </w:p>
        </w:tc>
        <w:tc>
          <w:tcPr>
            <w:tcW w:w="4621" w:type="dxa"/>
          </w:tcPr>
          <w:p w:rsidR="00B71F95" w:rsidRPr="00E17D55" w:rsidRDefault="00244AAE"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Что? Что они обсуждают?</w:t>
            </w:r>
          </w:p>
        </w:tc>
      </w:tr>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Почему, по вашему мнению, Остров Табор необитаем?</w:t>
            </w:r>
          </w:p>
        </w:tc>
        <w:tc>
          <w:tcPr>
            <w:tcW w:w="4621" w:type="dxa"/>
          </w:tcPr>
          <w:p w:rsidR="00B71F95" w:rsidRPr="00E17D55" w:rsidRDefault="00244AAE"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Когда? Когда происходит действие?</w:t>
            </w:r>
          </w:p>
        </w:tc>
      </w:tr>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Что если во время плавания до острова Линкольн не будет попутного ветра?</w:t>
            </w:r>
          </w:p>
        </w:tc>
        <w:tc>
          <w:tcPr>
            <w:tcW w:w="4621" w:type="dxa"/>
          </w:tcPr>
          <w:p w:rsidR="00B71F95" w:rsidRPr="00E17D55" w:rsidRDefault="00244AAE"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Мог ли? Могли ли герои принять другое решение?</w:t>
            </w:r>
          </w:p>
        </w:tc>
      </w:tr>
      <w:tr w:rsidR="00B71F95" w:rsidRPr="00E17D55" w:rsidTr="00825F02">
        <w:tc>
          <w:tcPr>
            <w:tcW w:w="4621" w:type="dxa"/>
          </w:tcPr>
          <w:p w:rsidR="00B71F95" w:rsidRPr="00E17D55" w:rsidRDefault="00B71F95"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В чем разница между значениями долготы и широты?</w:t>
            </w:r>
          </w:p>
        </w:tc>
        <w:tc>
          <w:tcPr>
            <w:tcW w:w="4621" w:type="dxa"/>
          </w:tcPr>
          <w:p w:rsidR="00B71F95" w:rsidRPr="00E17D55" w:rsidRDefault="00244AAE" w:rsidP="00E17D55">
            <w:pPr>
              <w:spacing w:after="160"/>
              <w:contextualSpacing/>
              <w:jc w:val="both"/>
              <w:rPr>
                <w:rFonts w:ascii="Times New Roman" w:hAnsi="Times New Roman" w:cs="Times New Roman"/>
                <w:sz w:val="28"/>
                <w:szCs w:val="28"/>
              </w:rPr>
            </w:pPr>
            <w:r w:rsidRPr="00E17D55">
              <w:rPr>
                <w:rFonts w:ascii="Times New Roman" w:hAnsi="Times New Roman" w:cs="Times New Roman"/>
                <w:sz w:val="28"/>
                <w:szCs w:val="28"/>
              </w:rPr>
              <w:t>Было ли? Было ли согласие в поступках героев?</w:t>
            </w:r>
          </w:p>
        </w:tc>
      </w:tr>
    </w:tbl>
    <w:p w:rsidR="003005DD" w:rsidRPr="00E17D55" w:rsidRDefault="003005DD" w:rsidP="00E17D55">
      <w:pPr>
        <w:spacing w:line="240" w:lineRule="auto"/>
        <w:contextualSpacing/>
        <w:jc w:val="both"/>
        <w:rPr>
          <w:rFonts w:ascii="Times New Roman" w:hAnsi="Times New Roman" w:cs="Times New Roman"/>
          <w:sz w:val="28"/>
          <w:szCs w:val="28"/>
        </w:rPr>
      </w:pPr>
    </w:p>
    <w:p w:rsidR="00244AAE" w:rsidRPr="00E17D55" w:rsidRDefault="00244AAE"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Для урока обобщения знаний учащихся 7 класса по теме «</w:t>
      </w:r>
      <w:r w:rsidR="005F47EE" w:rsidRPr="00E17D55">
        <w:rPr>
          <w:rFonts w:ascii="Times New Roman" w:hAnsi="Times New Roman" w:cs="Times New Roman"/>
          <w:sz w:val="28"/>
          <w:szCs w:val="28"/>
        </w:rPr>
        <w:t>Климат. Климатические области</w:t>
      </w:r>
      <w:r w:rsidRPr="00E17D55">
        <w:rPr>
          <w:rFonts w:ascii="Times New Roman" w:hAnsi="Times New Roman" w:cs="Times New Roman"/>
          <w:sz w:val="28"/>
          <w:szCs w:val="28"/>
        </w:rPr>
        <w:t>»</w:t>
      </w:r>
      <w:r w:rsidR="005F47EE" w:rsidRPr="00E17D55">
        <w:rPr>
          <w:rFonts w:ascii="Times New Roman" w:hAnsi="Times New Roman" w:cs="Times New Roman"/>
          <w:sz w:val="28"/>
          <w:szCs w:val="28"/>
        </w:rPr>
        <w:t xml:space="preserve"> тоже можно взять отрывок из романа Ж. Верна «Таинственный остров». Учащиеся работают индивидуально, помимо художественного текста у них есть учебник географии, атлас, контурные карты. Результатом выполнения задания станет заполненная страница контурных карт, на которой учащиеся с помощью графических символов и слов запишут ответы.  </w:t>
      </w:r>
    </w:p>
    <w:p w:rsidR="00E17D55" w:rsidRDefault="00E17D55" w:rsidP="00E17D55">
      <w:pPr>
        <w:spacing w:line="240" w:lineRule="auto"/>
        <w:contextualSpacing/>
        <w:jc w:val="both"/>
        <w:rPr>
          <w:rFonts w:ascii="Times New Roman" w:hAnsi="Times New Roman" w:cs="Times New Roman"/>
          <w:i/>
          <w:sz w:val="28"/>
          <w:szCs w:val="28"/>
        </w:rPr>
      </w:pPr>
    </w:p>
    <w:p w:rsidR="00E17D55" w:rsidRPr="00E17D55" w:rsidRDefault="00E17D55" w:rsidP="00E17D55">
      <w:pPr>
        <w:spacing w:line="240" w:lineRule="auto"/>
        <w:contextualSpacing/>
        <w:jc w:val="both"/>
        <w:rPr>
          <w:rFonts w:ascii="Times New Roman" w:hAnsi="Times New Roman" w:cs="Times New Roman"/>
          <w:i/>
          <w:sz w:val="28"/>
          <w:szCs w:val="28"/>
        </w:rPr>
      </w:pPr>
      <w:r w:rsidRPr="00E17D55">
        <w:rPr>
          <w:rFonts w:ascii="Times New Roman" w:hAnsi="Times New Roman" w:cs="Times New Roman"/>
          <w:i/>
          <w:sz w:val="28"/>
          <w:szCs w:val="28"/>
        </w:rPr>
        <w:t xml:space="preserve">Отрывок из романа </w:t>
      </w:r>
      <w:proofErr w:type="spellStart"/>
      <w:r w:rsidRPr="00E17D55">
        <w:rPr>
          <w:rFonts w:ascii="Times New Roman" w:hAnsi="Times New Roman" w:cs="Times New Roman"/>
          <w:i/>
          <w:sz w:val="28"/>
          <w:szCs w:val="28"/>
        </w:rPr>
        <w:t>Ж.Верна</w:t>
      </w:r>
      <w:proofErr w:type="spellEnd"/>
      <w:r w:rsidRPr="00E17D55">
        <w:rPr>
          <w:rFonts w:ascii="Times New Roman" w:hAnsi="Times New Roman" w:cs="Times New Roman"/>
          <w:i/>
          <w:sz w:val="28"/>
          <w:szCs w:val="28"/>
        </w:rPr>
        <w:t xml:space="preserve"> «Таинственный остров»</w:t>
      </w:r>
    </w:p>
    <w:p w:rsidR="00B71F95" w:rsidRPr="00E17D55" w:rsidRDefault="00B71F95" w:rsidP="00E17D55">
      <w:pPr>
        <w:spacing w:line="240" w:lineRule="auto"/>
        <w:ind w:firstLine="567"/>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Между тем </w:t>
      </w:r>
      <w:proofErr w:type="spellStart"/>
      <w:r w:rsidRPr="00E17D55">
        <w:rPr>
          <w:rFonts w:ascii="Times New Roman" w:hAnsi="Times New Roman" w:cs="Times New Roman"/>
          <w:sz w:val="28"/>
          <w:szCs w:val="28"/>
        </w:rPr>
        <w:t>Гедеон</w:t>
      </w:r>
      <w:proofErr w:type="spellEnd"/>
      <w:r w:rsidRPr="00E17D55">
        <w:rPr>
          <w:rFonts w:ascii="Times New Roman" w:hAnsi="Times New Roman" w:cs="Times New Roman"/>
          <w:sz w:val="28"/>
          <w:szCs w:val="28"/>
        </w:rPr>
        <w:t xml:space="preserve"> </w:t>
      </w:r>
      <w:proofErr w:type="spellStart"/>
      <w:r w:rsidRPr="00E17D55">
        <w:rPr>
          <w:rFonts w:ascii="Times New Roman" w:hAnsi="Times New Roman" w:cs="Times New Roman"/>
          <w:sz w:val="28"/>
          <w:szCs w:val="28"/>
        </w:rPr>
        <w:t>Спилет</w:t>
      </w:r>
      <w:proofErr w:type="spellEnd"/>
      <w:r w:rsidRPr="00E17D55">
        <w:rPr>
          <w:rFonts w:ascii="Times New Roman" w:hAnsi="Times New Roman" w:cs="Times New Roman"/>
          <w:sz w:val="28"/>
          <w:szCs w:val="28"/>
        </w:rPr>
        <w:t xml:space="preserve"> с </w:t>
      </w:r>
      <w:proofErr w:type="spellStart"/>
      <w:r w:rsidRPr="00E17D55">
        <w:rPr>
          <w:rFonts w:ascii="Times New Roman" w:hAnsi="Times New Roman" w:cs="Times New Roman"/>
          <w:sz w:val="28"/>
          <w:szCs w:val="28"/>
        </w:rPr>
        <w:t>Харбертом</w:t>
      </w:r>
      <w:proofErr w:type="spellEnd"/>
      <w:r w:rsidRPr="00E17D55">
        <w:rPr>
          <w:rFonts w:ascii="Times New Roman" w:hAnsi="Times New Roman" w:cs="Times New Roman"/>
          <w:sz w:val="28"/>
          <w:szCs w:val="28"/>
        </w:rPr>
        <w:t xml:space="preserve"> охотились в окрестностях Вооруженные карабинами, готовые ко всяким случайностям, они углубились далеко, в не исследованную еще часть леса Дальнего Запада. Это была непроходимая чаща великолепных деревьев, росших в такой тесноте, точно им </w:t>
      </w:r>
      <w:r w:rsidRPr="00E17D55">
        <w:rPr>
          <w:rFonts w:ascii="Times New Roman" w:hAnsi="Times New Roman" w:cs="Times New Roman"/>
          <w:sz w:val="28"/>
          <w:szCs w:val="28"/>
        </w:rPr>
        <w:lastRenderedPageBreak/>
        <w:t>не хватало места</w:t>
      </w:r>
      <w:r w:rsidR="00E17D55" w:rsidRPr="00E17D55">
        <w:rPr>
          <w:rFonts w:ascii="Times New Roman" w:hAnsi="Times New Roman" w:cs="Times New Roman"/>
          <w:sz w:val="28"/>
          <w:szCs w:val="28"/>
        </w:rPr>
        <w:t>.</w:t>
      </w:r>
      <w:r w:rsidRPr="00E17D55">
        <w:rPr>
          <w:rFonts w:ascii="Times New Roman" w:hAnsi="Times New Roman" w:cs="Times New Roman"/>
          <w:sz w:val="28"/>
          <w:szCs w:val="28"/>
        </w:rPr>
        <w:t xml:space="preserve"> Исследование этих зарослей представляло большие трудности, и журналист никогда не отправлялся в поход без карманного компаса солнце едва пробивалось сквозь густую листву, и охотники могли заблудиться. Дичи в этих местах попадалось, разумеется, меньше, так как животным негде было развернуться. Но все же во второй половине апреля удалось убить двух крупных представителей травоядных</w:t>
      </w:r>
      <w:r w:rsidR="00E17D55" w:rsidRPr="00E17D55">
        <w:rPr>
          <w:rFonts w:ascii="Times New Roman" w:hAnsi="Times New Roman" w:cs="Times New Roman"/>
          <w:sz w:val="28"/>
          <w:szCs w:val="28"/>
        </w:rPr>
        <w:t>.</w:t>
      </w:r>
      <w:r w:rsidRPr="00E17D55">
        <w:rPr>
          <w:rFonts w:ascii="Times New Roman" w:hAnsi="Times New Roman" w:cs="Times New Roman"/>
          <w:sz w:val="28"/>
          <w:szCs w:val="28"/>
        </w:rPr>
        <w:t xml:space="preserve"> Это были куланы, которые уже встречались колонистам на берегу озера; они безрассудно дали себя убить среди ветвей деревьев, где пытались скрыться Шкуры этих животных были принесены в Гранитный Дворец, и их выдубили с помощью серной кислоты, после чего они стали годны к употреблению</w:t>
      </w:r>
      <w:r w:rsidR="005F47EE" w:rsidRPr="00E17D55">
        <w:rPr>
          <w:rFonts w:ascii="Times New Roman" w:hAnsi="Times New Roman" w:cs="Times New Roman"/>
          <w:sz w:val="28"/>
          <w:szCs w:val="28"/>
        </w:rPr>
        <w:t>.</w:t>
      </w:r>
      <w:r w:rsidRPr="00E17D55">
        <w:rPr>
          <w:rFonts w:ascii="Times New Roman" w:hAnsi="Times New Roman" w:cs="Times New Roman"/>
          <w:sz w:val="28"/>
          <w:szCs w:val="28"/>
        </w:rPr>
        <w:t xml:space="preserve"> Во время одной из этих экскурсий было сделано другое открытие, не менее ценное. Этим открытием колония была обязана </w:t>
      </w:r>
      <w:proofErr w:type="spellStart"/>
      <w:r w:rsidRPr="00E17D55">
        <w:rPr>
          <w:rFonts w:ascii="Times New Roman" w:hAnsi="Times New Roman" w:cs="Times New Roman"/>
          <w:sz w:val="28"/>
          <w:szCs w:val="28"/>
        </w:rPr>
        <w:t>Гедеону</w:t>
      </w:r>
      <w:proofErr w:type="spellEnd"/>
      <w:r w:rsidRPr="00E17D55">
        <w:rPr>
          <w:rFonts w:ascii="Times New Roman" w:hAnsi="Times New Roman" w:cs="Times New Roman"/>
          <w:sz w:val="28"/>
          <w:szCs w:val="28"/>
        </w:rPr>
        <w:t xml:space="preserve"> </w:t>
      </w:r>
      <w:proofErr w:type="spellStart"/>
      <w:r w:rsidRPr="00E17D55">
        <w:rPr>
          <w:rFonts w:ascii="Times New Roman" w:hAnsi="Times New Roman" w:cs="Times New Roman"/>
          <w:sz w:val="28"/>
          <w:szCs w:val="28"/>
        </w:rPr>
        <w:t>Спилету</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Было 30 апреля. Оба охотника углубились в юго-западную часть леса. Журналист, который шел шагах в пятидесяти впереди </w:t>
      </w:r>
      <w:proofErr w:type="spellStart"/>
      <w:r w:rsidRPr="00E17D55">
        <w:rPr>
          <w:rFonts w:ascii="Times New Roman" w:hAnsi="Times New Roman" w:cs="Times New Roman"/>
          <w:sz w:val="28"/>
          <w:szCs w:val="28"/>
        </w:rPr>
        <w:t>Харберта</w:t>
      </w:r>
      <w:proofErr w:type="spellEnd"/>
      <w:r w:rsidRPr="00E17D55">
        <w:rPr>
          <w:rFonts w:ascii="Times New Roman" w:hAnsi="Times New Roman" w:cs="Times New Roman"/>
          <w:sz w:val="28"/>
          <w:szCs w:val="28"/>
        </w:rPr>
        <w:t>, вышел на просеку, где деревья росли не так часто, позволяя проникать солнечным лучам.</w:t>
      </w:r>
    </w:p>
    <w:p w:rsidR="00B71F95" w:rsidRPr="00E17D55" w:rsidRDefault="00B71F95" w:rsidP="00E17D55">
      <w:pPr>
        <w:spacing w:line="240" w:lineRule="auto"/>
        <w:contextualSpacing/>
        <w:jc w:val="both"/>
        <w:rPr>
          <w:rFonts w:ascii="Times New Roman" w:hAnsi="Times New Roman" w:cs="Times New Roman"/>
          <w:sz w:val="28"/>
          <w:szCs w:val="28"/>
        </w:rPr>
      </w:pPr>
      <w:proofErr w:type="spellStart"/>
      <w:r w:rsidRPr="00E17D55">
        <w:rPr>
          <w:rFonts w:ascii="Times New Roman" w:hAnsi="Times New Roman" w:cs="Times New Roman"/>
          <w:sz w:val="28"/>
          <w:szCs w:val="28"/>
        </w:rPr>
        <w:t>Гедеон</w:t>
      </w:r>
      <w:proofErr w:type="spellEnd"/>
      <w:r w:rsidRPr="00E17D55">
        <w:rPr>
          <w:rFonts w:ascii="Times New Roman" w:hAnsi="Times New Roman" w:cs="Times New Roman"/>
          <w:sz w:val="28"/>
          <w:szCs w:val="28"/>
        </w:rPr>
        <w:t xml:space="preserve"> </w:t>
      </w:r>
      <w:proofErr w:type="spellStart"/>
      <w:r w:rsidRPr="00E17D55">
        <w:rPr>
          <w:rFonts w:ascii="Times New Roman" w:hAnsi="Times New Roman" w:cs="Times New Roman"/>
          <w:sz w:val="28"/>
          <w:szCs w:val="28"/>
        </w:rPr>
        <w:t>Спилет</w:t>
      </w:r>
      <w:proofErr w:type="spellEnd"/>
      <w:r w:rsidRPr="00E17D55">
        <w:rPr>
          <w:rFonts w:ascii="Times New Roman" w:hAnsi="Times New Roman" w:cs="Times New Roman"/>
          <w:sz w:val="28"/>
          <w:szCs w:val="28"/>
        </w:rPr>
        <w:t xml:space="preserve"> вдруг почувствовал странный запах; он исходил от какого-то растения с прямым цилиндрическим ветвистым стеблем, украшенным цветами, расположенными в виде грозди, с очень маленькими семечками. Журналист сорвал несколько стеблей и вернулся к </w:t>
      </w:r>
      <w:proofErr w:type="spellStart"/>
      <w:r w:rsidRPr="00E17D55">
        <w:rPr>
          <w:rFonts w:ascii="Times New Roman" w:hAnsi="Times New Roman" w:cs="Times New Roman"/>
          <w:sz w:val="28"/>
          <w:szCs w:val="28"/>
        </w:rPr>
        <w:t>Харберту</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Посмотри-ка, что это за растение? – сказал он юноше – А где вы его нашли, мистер </w:t>
      </w:r>
      <w:proofErr w:type="spellStart"/>
      <w:r w:rsidRPr="00E17D55">
        <w:rPr>
          <w:rFonts w:ascii="Times New Roman" w:hAnsi="Times New Roman" w:cs="Times New Roman"/>
          <w:sz w:val="28"/>
          <w:szCs w:val="28"/>
        </w:rPr>
        <w:t>Спилет</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Вон на той полянке. Его там очень много.</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Знаете, мистер </w:t>
      </w:r>
      <w:proofErr w:type="spellStart"/>
      <w:r w:rsidRPr="00E17D55">
        <w:rPr>
          <w:rFonts w:ascii="Times New Roman" w:hAnsi="Times New Roman" w:cs="Times New Roman"/>
          <w:sz w:val="28"/>
          <w:szCs w:val="28"/>
        </w:rPr>
        <w:t>Спилет</w:t>
      </w:r>
      <w:proofErr w:type="spellEnd"/>
      <w:r w:rsidRPr="00E17D55">
        <w:rPr>
          <w:rFonts w:ascii="Times New Roman" w:hAnsi="Times New Roman" w:cs="Times New Roman"/>
          <w:sz w:val="28"/>
          <w:szCs w:val="28"/>
        </w:rPr>
        <w:t xml:space="preserve">, эта находка даст вам все права на признательность </w:t>
      </w:r>
      <w:proofErr w:type="spellStart"/>
      <w:r w:rsidRPr="00E17D55">
        <w:rPr>
          <w:rFonts w:ascii="Times New Roman" w:hAnsi="Times New Roman" w:cs="Times New Roman"/>
          <w:sz w:val="28"/>
          <w:szCs w:val="28"/>
        </w:rPr>
        <w:t>Пенкрофа</w:t>
      </w:r>
      <w:proofErr w:type="spellEnd"/>
      <w:r w:rsidRPr="00E17D55">
        <w:rPr>
          <w:rFonts w:ascii="Times New Roman" w:hAnsi="Times New Roman" w:cs="Times New Roman"/>
          <w:sz w:val="28"/>
          <w:szCs w:val="28"/>
        </w:rPr>
        <w:t>!</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Неужели это табак?</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Да, может быть, не первого сорта, но все-таки табак.</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 Вот-то будет рад наш добрый </w:t>
      </w:r>
      <w:proofErr w:type="spellStart"/>
      <w:r w:rsidRPr="00E17D55">
        <w:rPr>
          <w:rFonts w:ascii="Times New Roman" w:hAnsi="Times New Roman" w:cs="Times New Roman"/>
          <w:sz w:val="28"/>
          <w:szCs w:val="28"/>
        </w:rPr>
        <w:t>Пенкроф</w:t>
      </w:r>
      <w:proofErr w:type="spellEnd"/>
      <w:r w:rsidRPr="00E17D55">
        <w:rPr>
          <w:rFonts w:ascii="Times New Roman" w:hAnsi="Times New Roman" w:cs="Times New Roman"/>
          <w:sz w:val="28"/>
          <w:szCs w:val="28"/>
        </w:rPr>
        <w:t xml:space="preserve">! </w:t>
      </w:r>
      <w:r w:rsidR="005F47EE" w:rsidRPr="00E17D55">
        <w:rPr>
          <w:rFonts w:ascii="Times New Roman" w:hAnsi="Times New Roman" w:cs="Times New Roman"/>
          <w:sz w:val="28"/>
          <w:szCs w:val="28"/>
        </w:rPr>
        <w:t xml:space="preserve">«Но, надеюсь, он не выкурит его весь и оставит нам хоть что-нибудь – Мне пришла в голову мысль, мистер </w:t>
      </w:r>
      <w:proofErr w:type="spellStart"/>
      <w:r w:rsidR="005F47EE" w:rsidRPr="00E17D55">
        <w:rPr>
          <w:rFonts w:ascii="Times New Roman" w:hAnsi="Times New Roman" w:cs="Times New Roman"/>
          <w:sz w:val="28"/>
          <w:szCs w:val="28"/>
        </w:rPr>
        <w:t>Спилет</w:t>
      </w:r>
      <w:proofErr w:type="spellEnd"/>
      <w:r w:rsidR="005F47EE" w:rsidRPr="00E17D55">
        <w:rPr>
          <w:rFonts w:ascii="Times New Roman" w:hAnsi="Times New Roman" w:cs="Times New Roman"/>
          <w:sz w:val="28"/>
          <w:szCs w:val="28"/>
        </w:rPr>
        <w:t>»</w:t>
      </w:r>
      <w:r w:rsidRPr="00E17D55">
        <w:rPr>
          <w:rFonts w:ascii="Times New Roman" w:hAnsi="Times New Roman" w:cs="Times New Roman"/>
          <w:sz w:val="28"/>
          <w:szCs w:val="28"/>
        </w:rPr>
        <w:t xml:space="preserve">, – сказал </w:t>
      </w:r>
      <w:proofErr w:type="spellStart"/>
      <w:r w:rsidRPr="00E17D55">
        <w:rPr>
          <w:rFonts w:ascii="Times New Roman" w:hAnsi="Times New Roman" w:cs="Times New Roman"/>
          <w:sz w:val="28"/>
          <w:szCs w:val="28"/>
        </w:rPr>
        <w:t>Харберт</w:t>
      </w:r>
      <w:proofErr w:type="spellEnd"/>
      <w:r w:rsidRPr="00E17D55">
        <w:rPr>
          <w:rFonts w:ascii="Times New Roman" w:hAnsi="Times New Roman" w:cs="Times New Roman"/>
          <w:sz w:val="28"/>
          <w:szCs w:val="28"/>
        </w:rPr>
        <w:t xml:space="preserve">. – Давайте не будем ничего говорить </w:t>
      </w:r>
      <w:proofErr w:type="spellStart"/>
      <w:r w:rsidRPr="00E17D55">
        <w:rPr>
          <w:rFonts w:ascii="Times New Roman" w:hAnsi="Times New Roman" w:cs="Times New Roman"/>
          <w:sz w:val="28"/>
          <w:szCs w:val="28"/>
        </w:rPr>
        <w:t>Пенкрофу</w:t>
      </w:r>
      <w:proofErr w:type="spellEnd"/>
      <w:r w:rsidRPr="00E17D55">
        <w:rPr>
          <w:rFonts w:ascii="Times New Roman" w:hAnsi="Times New Roman" w:cs="Times New Roman"/>
          <w:sz w:val="28"/>
          <w:szCs w:val="28"/>
        </w:rPr>
        <w:t>, пока не обработаем эти листья, и в один прекрасный день преподнесем ему набитую трубку.</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Но все же </w:t>
      </w:r>
      <w:proofErr w:type="spellStart"/>
      <w:r w:rsidRPr="00E17D55">
        <w:rPr>
          <w:rFonts w:ascii="Times New Roman" w:hAnsi="Times New Roman" w:cs="Times New Roman"/>
          <w:sz w:val="28"/>
          <w:szCs w:val="28"/>
        </w:rPr>
        <w:t>Пенкрофу</w:t>
      </w:r>
      <w:proofErr w:type="spellEnd"/>
      <w:r w:rsidRPr="00E17D55">
        <w:rPr>
          <w:rFonts w:ascii="Times New Roman" w:hAnsi="Times New Roman" w:cs="Times New Roman"/>
          <w:sz w:val="28"/>
          <w:szCs w:val="28"/>
        </w:rPr>
        <w:t xml:space="preserve"> волей-неволей пришлось еще раз оторваться от своей любимой работы. 1 мая случилось событие, в котором участвовали все колонисты.</w:t>
      </w:r>
    </w:p>
    <w:p w:rsidR="00B71F95" w:rsidRPr="00E17D55" w:rsidRDefault="00B71F9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Уже несколько дней на море, в двух-трех милях от берега, можно было видеть какое-то громадное животное, плававшее в территориальных водах острова Линкольна. Это был огромных размеров кит, который, по-видимому, принадлежал к южному виду китов, называемых «</w:t>
      </w:r>
      <w:proofErr w:type="spellStart"/>
      <w:r w:rsidRPr="00E17D55">
        <w:rPr>
          <w:rFonts w:ascii="Times New Roman" w:hAnsi="Times New Roman" w:cs="Times New Roman"/>
          <w:sz w:val="28"/>
          <w:szCs w:val="28"/>
        </w:rPr>
        <w:t>кайскими</w:t>
      </w:r>
      <w:proofErr w:type="spellEnd"/>
      <w:r w:rsidRPr="00E17D55">
        <w:rPr>
          <w:rFonts w:ascii="Times New Roman" w:hAnsi="Times New Roman" w:cs="Times New Roman"/>
          <w:sz w:val="28"/>
          <w:szCs w:val="28"/>
        </w:rPr>
        <w:t>».</w:t>
      </w:r>
    </w:p>
    <w:p w:rsidR="00E17D55" w:rsidRDefault="00E17D55" w:rsidP="00E17D55">
      <w:pPr>
        <w:spacing w:line="240" w:lineRule="auto"/>
        <w:contextualSpacing/>
        <w:jc w:val="both"/>
        <w:rPr>
          <w:rFonts w:ascii="Times New Roman" w:hAnsi="Times New Roman" w:cs="Times New Roman"/>
          <w:sz w:val="28"/>
          <w:szCs w:val="28"/>
        </w:rPr>
      </w:pPr>
    </w:p>
    <w:p w:rsidR="00B71F95" w:rsidRPr="00E17D55" w:rsidRDefault="005F47EE"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Вопросы для работы с текстом:</w:t>
      </w:r>
    </w:p>
    <w:p w:rsidR="005F47EE" w:rsidRPr="00E17D55" w:rsidRDefault="005F47EE"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О каком географическом объекте идет речь в тексте?</w:t>
      </w:r>
    </w:p>
    <w:p w:rsidR="005F47EE" w:rsidRPr="00E17D55" w:rsidRDefault="005F47EE"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Определите его координаты, отметьте на контурных картах.</w:t>
      </w:r>
    </w:p>
    <w:p w:rsidR="005F47EE" w:rsidRPr="00E17D55" w:rsidRDefault="005F47EE"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П</w:t>
      </w:r>
      <w:r w:rsidR="00B71F95" w:rsidRPr="00E17D55">
        <w:rPr>
          <w:rFonts w:ascii="Times New Roman" w:hAnsi="Times New Roman" w:cs="Times New Roman"/>
          <w:sz w:val="28"/>
          <w:szCs w:val="28"/>
        </w:rPr>
        <w:t>очему на острове, где находятся герои</w:t>
      </w:r>
      <w:r w:rsidRPr="00E17D55">
        <w:rPr>
          <w:rFonts w:ascii="Times New Roman" w:hAnsi="Times New Roman" w:cs="Times New Roman"/>
          <w:sz w:val="28"/>
          <w:szCs w:val="28"/>
        </w:rPr>
        <w:t>,</w:t>
      </w:r>
      <w:r w:rsidR="00B71F95" w:rsidRPr="00E17D55">
        <w:rPr>
          <w:rFonts w:ascii="Times New Roman" w:hAnsi="Times New Roman" w:cs="Times New Roman"/>
          <w:sz w:val="28"/>
          <w:szCs w:val="28"/>
        </w:rPr>
        <w:t xml:space="preserve"> очень густая растительность?</w:t>
      </w:r>
      <w:r w:rsidRPr="00E17D55">
        <w:rPr>
          <w:rFonts w:ascii="Times New Roman" w:hAnsi="Times New Roman" w:cs="Times New Roman"/>
          <w:sz w:val="28"/>
          <w:szCs w:val="28"/>
        </w:rPr>
        <w:t xml:space="preserve"> </w:t>
      </w:r>
    </w:p>
    <w:p w:rsidR="005F47EE" w:rsidRPr="00E17D55" w:rsidRDefault="00B71F95"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lastRenderedPageBreak/>
        <w:t>В какой природной зоне находятся герои, если на их острове растет табак?</w:t>
      </w:r>
      <w:r w:rsidR="005F47EE" w:rsidRPr="00E17D55">
        <w:rPr>
          <w:rFonts w:ascii="Times New Roman" w:hAnsi="Times New Roman" w:cs="Times New Roman"/>
          <w:sz w:val="28"/>
          <w:szCs w:val="28"/>
        </w:rPr>
        <w:t xml:space="preserve"> </w:t>
      </w:r>
    </w:p>
    <w:p w:rsidR="005F47EE" w:rsidRPr="00E17D55" w:rsidRDefault="00B71F95"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Какой тип климат необходим для проживания куланов?</w:t>
      </w:r>
      <w:r w:rsidR="005F47EE" w:rsidRPr="00E17D55">
        <w:rPr>
          <w:rFonts w:ascii="Times New Roman" w:hAnsi="Times New Roman" w:cs="Times New Roman"/>
          <w:sz w:val="28"/>
          <w:szCs w:val="28"/>
        </w:rPr>
        <w:t xml:space="preserve"> </w:t>
      </w:r>
    </w:p>
    <w:p w:rsidR="00B71F95" w:rsidRPr="00E17D55" w:rsidRDefault="00B71F95" w:rsidP="00E17D55">
      <w:pPr>
        <w:pStyle w:val="a3"/>
        <w:numPr>
          <w:ilvl w:val="0"/>
          <w:numId w:val="5"/>
        </w:numPr>
        <w:spacing w:line="240" w:lineRule="auto"/>
        <w:jc w:val="both"/>
        <w:rPr>
          <w:rFonts w:ascii="Times New Roman" w:hAnsi="Times New Roman" w:cs="Times New Roman"/>
          <w:sz w:val="28"/>
          <w:szCs w:val="28"/>
        </w:rPr>
      </w:pPr>
      <w:r w:rsidRPr="00E17D55">
        <w:rPr>
          <w:rFonts w:ascii="Times New Roman" w:hAnsi="Times New Roman" w:cs="Times New Roman"/>
          <w:sz w:val="28"/>
          <w:szCs w:val="28"/>
        </w:rPr>
        <w:t xml:space="preserve">Является ли побережье острова Линкольн ареалом обитания </w:t>
      </w:r>
      <w:proofErr w:type="spellStart"/>
      <w:r w:rsidRPr="00E17D55">
        <w:rPr>
          <w:rFonts w:ascii="Times New Roman" w:hAnsi="Times New Roman" w:cs="Times New Roman"/>
          <w:sz w:val="28"/>
          <w:szCs w:val="28"/>
        </w:rPr>
        <w:t>кайских</w:t>
      </w:r>
      <w:proofErr w:type="spellEnd"/>
      <w:r w:rsidRPr="00E17D55">
        <w:rPr>
          <w:rFonts w:ascii="Times New Roman" w:hAnsi="Times New Roman" w:cs="Times New Roman"/>
          <w:sz w:val="28"/>
          <w:szCs w:val="28"/>
        </w:rPr>
        <w:t xml:space="preserve"> китов?</w:t>
      </w:r>
    </w:p>
    <w:p w:rsidR="00B71F95" w:rsidRPr="00E17D55" w:rsidRDefault="00E17D55" w:rsidP="00E17D5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использование креативных задач позволяет сделать уроки географии практико-ориентированными, направленными на формирование аналитического мышления, умения выделять из художественного текста чисто географические данные, интерпретировать содержание художественного произведения с точки зрения географической науки, соотносить авторский вымысел с научными источниками – картой, учебником. Помимо предметной ценности, подобные задачи имеют еще и ценность познавательную, так как учат школьников пониманию, что география – наука </w:t>
      </w:r>
      <w:proofErr w:type="spellStart"/>
      <w:r>
        <w:rPr>
          <w:rFonts w:ascii="Times New Roman" w:hAnsi="Times New Roman" w:cs="Times New Roman"/>
          <w:sz w:val="28"/>
          <w:szCs w:val="28"/>
        </w:rPr>
        <w:t>межпредметная</w:t>
      </w:r>
      <w:proofErr w:type="spellEnd"/>
      <w:r w:rsidR="0053773B">
        <w:rPr>
          <w:rFonts w:ascii="Times New Roman" w:hAnsi="Times New Roman" w:cs="Times New Roman"/>
          <w:sz w:val="28"/>
          <w:szCs w:val="28"/>
        </w:rPr>
        <w:t xml:space="preserve"> и очень интересная. </w:t>
      </w:r>
      <w:r>
        <w:rPr>
          <w:rFonts w:ascii="Times New Roman" w:hAnsi="Times New Roman" w:cs="Times New Roman"/>
          <w:sz w:val="28"/>
          <w:szCs w:val="28"/>
        </w:rPr>
        <w:t xml:space="preserve">   </w:t>
      </w:r>
    </w:p>
    <w:p w:rsidR="00E17D55" w:rsidRPr="00E17D55" w:rsidRDefault="00E17D55" w:rsidP="00E17D55">
      <w:pPr>
        <w:spacing w:line="240" w:lineRule="auto"/>
        <w:contextualSpacing/>
        <w:jc w:val="both"/>
        <w:rPr>
          <w:rFonts w:ascii="Times New Roman" w:hAnsi="Times New Roman" w:cs="Times New Roman"/>
          <w:sz w:val="28"/>
          <w:szCs w:val="28"/>
        </w:rPr>
      </w:pPr>
      <w:r w:rsidRPr="00E17D55">
        <w:rPr>
          <w:rFonts w:ascii="Times New Roman" w:hAnsi="Times New Roman" w:cs="Times New Roman"/>
          <w:sz w:val="28"/>
          <w:szCs w:val="28"/>
        </w:rPr>
        <w:t xml:space="preserve">Подводя итог, хочется сказать, что креативные задачи на уроках </w:t>
      </w:r>
      <w:r w:rsidR="0053773B">
        <w:rPr>
          <w:rFonts w:ascii="Times New Roman" w:hAnsi="Times New Roman" w:cs="Times New Roman"/>
          <w:sz w:val="28"/>
          <w:szCs w:val="28"/>
        </w:rPr>
        <w:t>географии</w:t>
      </w:r>
      <w:r w:rsidRPr="00E17D55">
        <w:rPr>
          <w:rFonts w:ascii="Times New Roman" w:hAnsi="Times New Roman" w:cs="Times New Roman"/>
          <w:sz w:val="28"/>
          <w:szCs w:val="28"/>
        </w:rPr>
        <w:t xml:space="preserve"> должны развивать учеников, но не быть для них непосильным грузом. Любая задача должна пройти несколько этапов, прежде чем ученик самостоятельно ее выполнит. На первом этапе обязательно объяснение алгоритма выполнения, на втором – совместное выполнение и консультирование, на третьем – самостоятельная работа.</w:t>
      </w:r>
    </w:p>
    <w:p w:rsidR="00547EB5" w:rsidRPr="00E17D55" w:rsidRDefault="00547EB5" w:rsidP="00E17D55">
      <w:pPr>
        <w:spacing w:line="240" w:lineRule="auto"/>
        <w:contextualSpacing/>
        <w:jc w:val="both"/>
        <w:rPr>
          <w:rFonts w:ascii="Times New Roman" w:hAnsi="Times New Roman" w:cs="Times New Roman"/>
          <w:sz w:val="28"/>
          <w:szCs w:val="28"/>
        </w:rPr>
      </w:pPr>
    </w:p>
    <w:p w:rsidR="00016081" w:rsidRPr="00E17D55" w:rsidRDefault="00016081" w:rsidP="00E17D55">
      <w:pPr>
        <w:spacing w:line="240" w:lineRule="auto"/>
        <w:contextualSpacing/>
        <w:jc w:val="both"/>
        <w:rPr>
          <w:rFonts w:ascii="Times New Roman" w:hAnsi="Times New Roman" w:cs="Times New Roman"/>
          <w:sz w:val="28"/>
          <w:szCs w:val="28"/>
        </w:rPr>
      </w:pPr>
    </w:p>
    <w:p w:rsidR="006069A8" w:rsidRPr="006069A8" w:rsidRDefault="006069A8" w:rsidP="006069A8">
      <w:pPr>
        <w:spacing w:line="240" w:lineRule="auto"/>
        <w:contextualSpacing/>
        <w:jc w:val="both"/>
        <w:rPr>
          <w:rFonts w:ascii="Times New Roman" w:hAnsi="Times New Roman" w:cs="Times New Roman"/>
          <w:sz w:val="28"/>
          <w:szCs w:val="28"/>
        </w:rPr>
      </w:pPr>
      <w:r w:rsidRPr="006069A8">
        <w:rPr>
          <w:rFonts w:ascii="Times New Roman" w:hAnsi="Times New Roman" w:cs="Times New Roman"/>
          <w:sz w:val="28"/>
          <w:szCs w:val="28"/>
        </w:rPr>
        <w:t>Использованная литература:</w:t>
      </w:r>
    </w:p>
    <w:p w:rsidR="006069A8" w:rsidRPr="006069A8" w:rsidRDefault="006069A8" w:rsidP="006069A8">
      <w:pPr>
        <w:numPr>
          <w:ilvl w:val="0"/>
          <w:numId w:val="6"/>
        </w:numPr>
        <w:spacing w:line="240" w:lineRule="auto"/>
        <w:contextualSpacing/>
        <w:jc w:val="both"/>
        <w:rPr>
          <w:rFonts w:ascii="Times New Roman" w:hAnsi="Times New Roman" w:cs="Times New Roman"/>
          <w:sz w:val="28"/>
          <w:szCs w:val="28"/>
        </w:rPr>
      </w:pPr>
      <w:r w:rsidRPr="006069A8">
        <w:rPr>
          <w:rFonts w:ascii="Times New Roman" w:hAnsi="Times New Roman" w:cs="Times New Roman"/>
          <w:sz w:val="28"/>
          <w:szCs w:val="28"/>
        </w:rPr>
        <w:t xml:space="preserve">Алексашина Ирина Юрьевна. Формирование и оценка функциональной грамотности учащихся: Учебно-методическое пособие / И. Ю. Алексашина, О. А. </w:t>
      </w:r>
      <w:proofErr w:type="spellStart"/>
      <w:r w:rsidRPr="006069A8">
        <w:rPr>
          <w:rFonts w:ascii="Times New Roman" w:hAnsi="Times New Roman" w:cs="Times New Roman"/>
          <w:sz w:val="28"/>
          <w:szCs w:val="28"/>
        </w:rPr>
        <w:t>Абдулаева</w:t>
      </w:r>
      <w:proofErr w:type="spellEnd"/>
      <w:r w:rsidRPr="006069A8">
        <w:rPr>
          <w:rFonts w:ascii="Times New Roman" w:hAnsi="Times New Roman" w:cs="Times New Roman"/>
          <w:sz w:val="28"/>
          <w:szCs w:val="28"/>
        </w:rPr>
        <w:t>, Ю. П. Киселев; науч. ред. И. Ю. Алексашина. — СПб</w:t>
      </w:r>
      <w:proofErr w:type="gramStart"/>
      <w:r w:rsidRPr="006069A8">
        <w:rPr>
          <w:rFonts w:ascii="Times New Roman" w:hAnsi="Times New Roman" w:cs="Times New Roman"/>
          <w:sz w:val="28"/>
          <w:szCs w:val="28"/>
        </w:rPr>
        <w:t>. :</w:t>
      </w:r>
      <w:proofErr w:type="gramEnd"/>
      <w:r w:rsidRPr="006069A8">
        <w:rPr>
          <w:rFonts w:ascii="Times New Roman" w:hAnsi="Times New Roman" w:cs="Times New Roman"/>
          <w:sz w:val="28"/>
          <w:szCs w:val="28"/>
        </w:rPr>
        <w:t xml:space="preserve"> КАРО, 2019. —160 с.</w:t>
      </w:r>
    </w:p>
    <w:p w:rsidR="006069A8" w:rsidRDefault="006069A8" w:rsidP="006069A8">
      <w:pPr>
        <w:numPr>
          <w:ilvl w:val="0"/>
          <w:numId w:val="6"/>
        </w:numPr>
        <w:spacing w:line="240" w:lineRule="auto"/>
        <w:contextualSpacing/>
        <w:jc w:val="both"/>
        <w:rPr>
          <w:rFonts w:ascii="Times New Roman" w:hAnsi="Times New Roman" w:cs="Times New Roman"/>
          <w:sz w:val="28"/>
          <w:szCs w:val="28"/>
        </w:rPr>
      </w:pPr>
      <w:r w:rsidRPr="006069A8">
        <w:rPr>
          <w:rFonts w:ascii="Times New Roman" w:hAnsi="Times New Roman" w:cs="Times New Roman"/>
          <w:sz w:val="28"/>
          <w:szCs w:val="28"/>
        </w:rPr>
        <w:t xml:space="preserve">Методический конструктор для развития предприимчивого мышления и поведения под ред. </w:t>
      </w:r>
      <w:proofErr w:type="spellStart"/>
      <w:r w:rsidRPr="006069A8">
        <w:rPr>
          <w:rFonts w:ascii="Times New Roman" w:hAnsi="Times New Roman" w:cs="Times New Roman"/>
          <w:sz w:val="28"/>
          <w:szCs w:val="28"/>
        </w:rPr>
        <w:t>Светенко</w:t>
      </w:r>
      <w:proofErr w:type="spellEnd"/>
      <w:r w:rsidRPr="006069A8">
        <w:rPr>
          <w:rFonts w:ascii="Times New Roman" w:hAnsi="Times New Roman" w:cs="Times New Roman"/>
          <w:sz w:val="28"/>
          <w:szCs w:val="28"/>
        </w:rPr>
        <w:t xml:space="preserve"> Т.В. – </w:t>
      </w:r>
      <w:proofErr w:type="gramStart"/>
      <w:r w:rsidRPr="006069A8">
        <w:rPr>
          <w:rFonts w:ascii="Times New Roman" w:hAnsi="Times New Roman" w:cs="Times New Roman"/>
          <w:sz w:val="28"/>
          <w:szCs w:val="28"/>
        </w:rPr>
        <w:t>Псков,  2013</w:t>
      </w:r>
      <w:proofErr w:type="gramEnd"/>
      <w:r w:rsidRPr="006069A8">
        <w:rPr>
          <w:rFonts w:ascii="Times New Roman" w:hAnsi="Times New Roman" w:cs="Times New Roman"/>
          <w:sz w:val="28"/>
          <w:szCs w:val="28"/>
        </w:rPr>
        <w:t>. – 303 с.</w:t>
      </w:r>
    </w:p>
    <w:p w:rsidR="006069A8" w:rsidRPr="006069A8" w:rsidRDefault="006069A8" w:rsidP="006069A8">
      <w:pPr>
        <w:numPr>
          <w:ilvl w:val="0"/>
          <w:numId w:val="6"/>
        </w:num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Ж. Верн. Таинственный остров. – М.: АСТ: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ХРАНИТЕЛЬ, 2007. – 572.</w:t>
      </w:r>
      <w:bookmarkStart w:id="0" w:name="_GoBack"/>
      <w:bookmarkEnd w:id="0"/>
      <w:r>
        <w:rPr>
          <w:rFonts w:ascii="Times New Roman" w:hAnsi="Times New Roman" w:cs="Times New Roman"/>
          <w:sz w:val="28"/>
          <w:szCs w:val="28"/>
        </w:rPr>
        <w:t xml:space="preserve"> </w:t>
      </w:r>
    </w:p>
    <w:p w:rsidR="006069A8" w:rsidRPr="006069A8" w:rsidRDefault="006069A8" w:rsidP="006069A8">
      <w:pPr>
        <w:spacing w:line="240" w:lineRule="auto"/>
        <w:contextualSpacing/>
        <w:jc w:val="both"/>
        <w:rPr>
          <w:rFonts w:ascii="Times New Roman" w:hAnsi="Times New Roman" w:cs="Times New Roman"/>
          <w:sz w:val="28"/>
          <w:szCs w:val="28"/>
        </w:rPr>
      </w:pPr>
    </w:p>
    <w:p w:rsidR="00AF187B" w:rsidRPr="00E17D55" w:rsidRDefault="00AF187B" w:rsidP="00E17D55">
      <w:pPr>
        <w:spacing w:line="240" w:lineRule="auto"/>
        <w:contextualSpacing/>
        <w:jc w:val="both"/>
        <w:rPr>
          <w:rFonts w:ascii="Times New Roman" w:hAnsi="Times New Roman" w:cs="Times New Roman"/>
          <w:sz w:val="28"/>
          <w:szCs w:val="28"/>
        </w:rPr>
      </w:pPr>
    </w:p>
    <w:sectPr w:rsidR="00AF187B" w:rsidRPr="00E17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E22"/>
    <w:multiLevelType w:val="hybridMultilevel"/>
    <w:tmpl w:val="929CD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450F07"/>
    <w:multiLevelType w:val="hybridMultilevel"/>
    <w:tmpl w:val="2368C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47126D"/>
    <w:multiLevelType w:val="hybridMultilevel"/>
    <w:tmpl w:val="A3FED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E74311"/>
    <w:multiLevelType w:val="hybridMultilevel"/>
    <w:tmpl w:val="E7DC8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97889"/>
    <w:multiLevelType w:val="hybridMultilevel"/>
    <w:tmpl w:val="EDE88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9509DD"/>
    <w:multiLevelType w:val="hybridMultilevel"/>
    <w:tmpl w:val="97E24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62"/>
    <w:rsid w:val="00016081"/>
    <w:rsid w:val="00244AAE"/>
    <w:rsid w:val="003005DD"/>
    <w:rsid w:val="003967B8"/>
    <w:rsid w:val="003D3290"/>
    <w:rsid w:val="004F14E1"/>
    <w:rsid w:val="0053773B"/>
    <w:rsid w:val="00547EB5"/>
    <w:rsid w:val="005F47EE"/>
    <w:rsid w:val="006069A8"/>
    <w:rsid w:val="007F7B62"/>
    <w:rsid w:val="00827269"/>
    <w:rsid w:val="00AF187B"/>
    <w:rsid w:val="00B23453"/>
    <w:rsid w:val="00B71F95"/>
    <w:rsid w:val="00E1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E82"/>
  <w15:chartTrackingRefBased/>
  <w15:docId w15:val="{C65F9F50-8CEA-44BF-ADFA-FE4A8C7D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081"/>
    <w:pPr>
      <w:ind w:left="720"/>
      <w:contextualSpacing/>
    </w:pPr>
  </w:style>
  <w:style w:type="table" w:styleId="a4">
    <w:name w:val="Table Grid"/>
    <w:basedOn w:val="a1"/>
    <w:uiPriority w:val="39"/>
    <w:rsid w:val="00B7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5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1917</Words>
  <Characters>10930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ratakhin98@outlook.com</dc:creator>
  <cp:keywords/>
  <dc:description/>
  <cp:lastModifiedBy>ratakhin98@outlook.com</cp:lastModifiedBy>
  <cp:revision>6</cp:revision>
  <dcterms:created xsi:type="dcterms:W3CDTF">2021-12-04T03:58:00Z</dcterms:created>
  <dcterms:modified xsi:type="dcterms:W3CDTF">2021-12-04T05:52:00Z</dcterms:modified>
</cp:coreProperties>
</file>