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4D" w:rsidRDefault="00A1554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1554D" w:rsidRDefault="00A1554D">
      <w:pPr>
        <w:pStyle w:val="ConsPlusNormal"/>
        <w:jc w:val="both"/>
        <w:outlineLvl w:val="0"/>
      </w:pPr>
    </w:p>
    <w:p w:rsidR="00A1554D" w:rsidRDefault="00A1554D">
      <w:pPr>
        <w:pStyle w:val="ConsPlusTitle"/>
        <w:jc w:val="center"/>
        <w:outlineLvl w:val="0"/>
      </w:pPr>
      <w:r>
        <w:t>ПРАВИТЕЛЬСТВО РЕСПУБЛИКИ ХАКАСИЯ</w:t>
      </w:r>
    </w:p>
    <w:p w:rsidR="00A1554D" w:rsidRDefault="00A1554D">
      <w:pPr>
        <w:pStyle w:val="ConsPlusTitle"/>
        <w:jc w:val="center"/>
      </w:pPr>
    </w:p>
    <w:p w:rsidR="00A1554D" w:rsidRDefault="00A1554D">
      <w:pPr>
        <w:pStyle w:val="ConsPlusTitle"/>
        <w:jc w:val="center"/>
      </w:pPr>
      <w:r>
        <w:t>ПОСТАНОВЛЕНИЕ</w:t>
      </w:r>
    </w:p>
    <w:p w:rsidR="00A1554D" w:rsidRDefault="00A1554D">
      <w:pPr>
        <w:pStyle w:val="ConsPlusTitle"/>
        <w:jc w:val="center"/>
      </w:pPr>
      <w:r>
        <w:t>от 27 мая 2013 г. N 287</w:t>
      </w:r>
    </w:p>
    <w:p w:rsidR="00A1554D" w:rsidRDefault="00A1554D">
      <w:pPr>
        <w:pStyle w:val="ConsPlusTitle"/>
        <w:jc w:val="center"/>
      </w:pPr>
    </w:p>
    <w:p w:rsidR="00A1554D" w:rsidRDefault="00A1554D">
      <w:pPr>
        <w:pStyle w:val="ConsPlusTitle"/>
        <w:jc w:val="center"/>
      </w:pPr>
      <w:r>
        <w:t>ОБ УТВЕРЖДЕНИИ ПОРЯДКА ФОРМИРОВАНИЯ РЕЕСТРА</w:t>
      </w:r>
    </w:p>
    <w:p w:rsidR="00A1554D" w:rsidRDefault="00A1554D">
      <w:pPr>
        <w:pStyle w:val="ConsPlusTitle"/>
        <w:jc w:val="center"/>
      </w:pPr>
      <w:r>
        <w:t>ДЕТЕЙ-СИРОТ, ДЕТЕЙ, ОСТАВШИХСЯ БЕЗ ПОПЕЧЕНИЯ</w:t>
      </w:r>
    </w:p>
    <w:p w:rsidR="00A1554D" w:rsidRDefault="00A1554D">
      <w:pPr>
        <w:pStyle w:val="ConsPlusTitle"/>
        <w:jc w:val="center"/>
      </w:pPr>
      <w:r>
        <w:t>РОДИТЕЛЕЙ, НЕ ИМЕЮЩИХ ЖИЛЫХ ПОМЕЩЕНИЙ</w:t>
      </w:r>
    </w:p>
    <w:p w:rsidR="00A1554D" w:rsidRDefault="00A1554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155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54D" w:rsidRDefault="00A1554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54D" w:rsidRDefault="00A1554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554D" w:rsidRDefault="00A155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554D" w:rsidRDefault="00A155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Республики Хакасия</w:t>
            </w:r>
            <w:proofErr w:type="gramEnd"/>
          </w:p>
          <w:p w:rsidR="00A1554D" w:rsidRDefault="00A155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5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08.02.2021 </w:t>
            </w:r>
            <w:hyperlink r:id="rId6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54D" w:rsidRDefault="00A1554D">
            <w:pPr>
              <w:spacing w:after="1" w:line="0" w:lineRule="atLeast"/>
            </w:pPr>
          </w:p>
        </w:tc>
      </w:tr>
    </w:tbl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ind w:firstLine="540"/>
        <w:jc w:val="both"/>
      </w:pPr>
      <w:proofErr w:type="gramStart"/>
      <w:r>
        <w:t xml:space="preserve">В целях реализации положений </w:t>
      </w:r>
      <w:hyperlink r:id="rId7" w:history="1">
        <w:r>
          <w:rPr>
            <w:color w:val="0000FF"/>
          </w:rPr>
          <w:t>подпункта "а" пункта 11(1) статьи 6</w:t>
        </w:r>
      </w:hyperlink>
      <w:r>
        <w:t xml:space="preserve">, </w:t>
      </w:r>
      <w:hyperlink r:id="rId8" w:history="1">
        <w:r>
          <w:rPr>
            <w:color w:val="0000FF"/>
          </w:rPr>
          <w:t>подпункта "а" пункта 42 части 1 статьи 11</w:t>
        </w:r>
      </w:hyperlink>
      <w:r>
        <w:t xml:space="preserve"> Закона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</w:t>
      </w:r>
      <w:proofErr w:type="gramEnd"/>
      <w:r>
        <w:t>" (с последующими изменениями) Правительство Республики Хакасия постановляет:</w:t>
      </w:r>
    </w:p>
    <w:p w:rsidR="00A1554D" w:rsidRDefault="00A1554D">
      <w:pPr>
        <w:pStyle w:val="ConsPlusNormal"/>
        <w:jc w:val="both"/>
      </w:pPr>
      <w:r>
        <w:t xml:space="preserve">(преамбула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формирования реестра детей-сирот, детей, оставшихся без попечения родителей, не имеющих жилых помещений.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после дня его официального опубликования.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A1554D" w:rsidRDefault="00A1554D">
      <w:pPr>
        <w:pStyle w:val="ConsPlusNormal"/>
        <w:jc w:val="right"/>
      </w:pPr>
      <w:r>
        <w:t>Главы Республики Хакасия -</w:t>
      </w:r>
    </w:p>
    <w:p w:rsidR="00A1554D" w:rsidRDefault="00A1554D">
      <w:pPr>
        <w:pStyle w:val="ConsPlusNormal"/>
        <w:jc w:val="right"/>
      </w:pPr>
      <w:r>
        <w:t>Председателя Правительства</w:t>
      </w:r>
    </w:p>
    <w:p w:rsidR="00A1554D" w:rsidRDefault="00A1554D">
      <w:pPr>
        <w:pStyle w:val="ConsPlusNormal"/>
        <w:jc w:val="right"/>
      </w:pPr>
      <w:r>
        <w:t>Республики Хакасия</w:t>
      </w:r>
    </w:p>
    <w:p w:rsidR="00A1554D" w:rsidRDefault="00A1554D">
      <w:pPr>
        <w:pStyle w:val="ConsPlusNormal"/>
        <w:jc w:val="right"/>
      </w:pPr>
      <w:r>
        <w:t>В.ЗИМИН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right"/>
        <w:outlineLvl w:val="0"/>
      </w:pPr>
      <w:r>
        <w:t>Приложение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right"/>
      </w:pPr>
      <w:r>
        <w:t>Утвержден</w:t>
      </w:r>
    </w:p>
    <w:p w:rsidR="00A1554D" w:rsidRDefault="00A1554D">
      <w:pPr>
        <w:pStyle w:val="ConsPlusNormal"/>
        <w:jc w:val="right"/>
      </w:pPr>
      <w:r>
        <w:t>Постановлением</w:t>
      </w:r>
    </w:p>
    <w:p w:rsidR="00A1554D" w:rsidRDefault="00A1554D">
      <w:pPr>
        <w:pStyle w:val="ConsPlusNormal"/>
        <w:jc w:val="right"/>
      </w:pPr>
      <w:r>
        <w:t>Правительства Республики Хакасия</w:t>
      </w:r>
    </w:p>
    <w:p w:rsidR="00A1554D" w:rsidRDefault="00A1554D">
      <w:pPr>
        <w:pStyle w:val="ConsPlusNormal"/>
        <w:jc w:val="right"/>
      </w:pPr>
      <w:r>
        <w:t>от 27.05.2013 N 287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Title"/>
        <w:jc w:val="center"/>
      </w:pPr>
      <w:bookmarkStart w:id="0" w:name="P36"/>
      <w:bookmarkEnd w:id="0"/>
      <w:r>
        <w:t>ПОРЯДОК</w:t>
      </w:r>
    </w:p>
    <w:p w:rsidR="00A1554D" w:rsidRDefault="00A1554D">
      <w:pPr>
        <w:pStyle w:val="ConsPlusTitle"/>
        <w:jc w:val="center"/>
      </w:pPr>
      <w:r>
        <w:t>ФОРМИРОВАНИЯ РЕЕСТРА ДЕТЕЙ-СИРОТ, ДЕТЕЙ, ОСТАВШИХСЯ</w:t>
      </w:r>
    </w:p>
    <w:p w:rsidR="00A1554D" w:rsidRDefault="00A1554D">
      <w:pPr>
        <w:pStyle w:val="ConsPlusTitle"/>
        <w:jc w:val="center"/>
      </w:pPr>
      <w:r>
        <w:t>БЕЗ ПОПЕЧЕНИЯ РОДИТЕЛЕЙ, НЕ ИМЕЮЩИХ ЖИЛЫХ ПОМЕЩЕНИЙ</w:t>
      </w:r>
    </w:p>
    <w:p w:rsidR="00A1554D" w:rsidRDefault="00A1554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155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54D" w:rsidRDefault="00A1554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54D" w:rsidRDefault="00A1554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554D" w:rsidRDefault="00A155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554D" w:rsidRDefault="00A155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Республики Хакасия</w:t>
            </w:r>
            <w:proofErr w:type="gramEnd"/>
          </w:p>
          <w:p w:rsidR="00A1554D" w:rsidRDefault="00A155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10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08.02.2021 </w:t>
            </w:r>
            <w:hyperlink r:id="rId11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54D" w:rsidRDefault="00A1554D">
            <w:pPr>
              <w:spacing w:after="1" w:line="0" w:lineRule="atLeast"/>
            </w:pPr>
          </w:p>
        </w:tc>
      </w:tr>
    </w:tbl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12" w:history="1">
        <w:r>
          <w:rPr>
            <w:color w:val="0000FF"/>
          </w:rPr>
          <w:t>подпунктом "а" пункта 11(1) статьи 6</w:t>
        </w:r>
      </w:hyperlink>
      <w:r>
        <w:t xml:space="preserve">, </w:t>
      </w:r>
      <w:hyperlink r:id="rId13" w:history="1">
        <w:r>
          <w:rPr>
            <w:color w:val="0000FF"/>
          </w:rPr>
          <w:t>подпунктом "а" пункта 42 части 1 статьи 11</w:t>
        </w:r>
      </w:hyperlink>
      <w:r>
        <w:t xml:space="preserve"> Закона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</w:t>
      </w:r>
      <w:proofErr w:type="gramEnd"/>
      <w:r>
        <w:t xml:space="preserve"> </w:t>
      </w:r>
      <w:proofErr w:type="gramStart"/>
      <w:r>
        <w:t>отношении несовершеннолетних" (с последующими изменениями), в целях обеспечения предварительного учета детей-сирот, детей, оставшихся без попечения родителей, не имеющих жилых помещений, с момента утраты родительского попечения до достижения четырнадцатилетнего возраста.</w:t>
      </w:r>
      <w:proofErr w:type="gramEnd"/>
    </w:p>
    <w:p w:rsidR="00A1554D" w:rsidRDefault="00A1554D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Формирование </w:t>
      </w:r>
      <w:hyperlink w:anchor="P79" w:history="1">
        <w:r>
          <w:rPr>
            <w:color w:val="0000FF"/>
          </w:rPr>
          <w:t>реестра</w:t>
        </w:r>
      </w:hyperlink>
      <w:r>
        <w:t xml:space="preserve"> детей-сирот, детей, оставшихся без попечения родителей, не имеющих жилых помещений (далее - реестр), осуществляется органами опеки и попечительства, созданными органами местного самоуправления муниципальных образований Республики Хакасия, наделенными государственными полномочиями по опеке и попечительству (далее - органы опеки и попечительства муниципальных районов (городских округов) Республики Хакасия), по форме согласно приложению 1 к настоящему Порядку на бумажном носителе и в электронном виде</w:t>
      </w:r>
      <w:proofErr w:type="gramEnd"/>
      <w:r>
        <w:t>.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3. Дети-сироты, дети, оставшиеся без попечения родителей, не имеющие жилых помещений, подлежат включению в </w:t>
      </w:r>
      <w:hyperlink w:anchor="P79" w:history="1">
        <w:r>
          <w:rPr>
            <w:color w:val="0000FF"/>
          </w:rPr>
          <w:t>реестр</w:t>
        </w:r>
      </w:hyperlink>
      <w:r>
        <w:t xml:space="preserve"> с момента утраты родительского попечения до достижения ими четырнадцатилетнего возраста по месту их выявления или первичного устройства.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4. Основанием для включения детей-сирот, детей, оставшихся без попечения родителей, не имеющих жилых помещений, в </w:t>
      </w:r>
      <w:hyperlink w:anchor="P79" w:history="1">
        <w:r>
          <w:rPr>
            <w:color w:val="0000FF"/>
          </w:rPr>
          <w:t>реестр</w:t>
        </w:r>
      </w:hyperlink>
      <w:r>
        <w:t xml:space="preserve"> является правовой акт органа местного самоуправления муниципального образования Республики Хакасия, наделенного государственными полномочиями по опеке и попечительству (далее - орган местного самоуправления), о признании их нуждающимися в жилом помещении. Правовой акт органа местного самоуправления о признании детей-сирот, детей, оставшихся без попечения родителей, не имеющих жилых помещений, нуждающимися в жилом помещении принимается в течение 10 дней после дня включения ребенка в государственный банк данных о детях, оставшихся без попечения родителей.</w:t>
      </w:r>
    </w:p>
    <w:p w:rsidR="00A1554D" w:rsidRDefault="00A1554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5. Формирование </w:t>
      </w:r>
      <w:hyperlink w:anchor="P79" w:history="1">
        <w:r>
          <w:rPr>
            <w:color w:val="0000FF"/>
          </w:rPr>
          <w:t>реестра</w:t>
        </w:r>
      </w:hyperlink>
      <w:r>
        <w:t xml:space="preserve"> осуществляется в хронологическом порядке согласно дате принятия органом местного самоуправления правового акта о признании ребенка-сироты, ребенка, оставшегося без попечения родителей, нуждающимся в жилом помещении.</w:t>
      </w:r>
    </w:p>
    <w:p w:rsidR="00A1554D" w:rsidRDefault="00A1554D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6. Основания для исключения детей-сирот, детей, оставшихся без попечения родителей, не имеющих жилых помещений, из </w:t>
      </w:r>
      <w:hyperlink w:anchor="P79" w:history="1">
        <w:r>
          <w:rPr>
            <w:color w:val="0000FF"/>
          </w:rPr>
          <w:t>реестра</w:t>
        </w:r>
      </w:hyperlink>
      <w:r>
        <w:t>: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>1) утрата статуса ребенка-сироты или ребенка, оставшегося без попечения родителей (в результате усыновления, восстановления в родительских правах родителей);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>2) смерть ребенка-сироты, ребенка, оставшегося без попечения родителей;</w:t>
      </w:r>
    </w:p>
    <w:p w:rsidR="00A1554D" w:rsidRDefault="00A1554D">
      <w:pPr>
        <w:pStyle w:val="ConsPlusNormal"/>
        <w:spacing w:before="220"/>
        <w:ind w:firstLine="540"/>
        <w:jc w:val="both"/>
      </w:pPr>
      <w:proofErr w:type="gramStart"/>
      <w:r>
        <w:t xml:space="preserve">3) принятие органом местного самоуправления муниципального образования Республики Хакасия, наделенным государственными полномочиями по предоставлению жилых помещений детям-сиротам, детям, оставшимся без попечения родителей, лицам из числа детей-сирот и </w:t>
      </w:r>
      <w:r>
        <w:lastRenderedPageBreak/>
        <w:t>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если</w:t>
      </w:r>
      <w:proofErr w:type="gramEnd"/>
      <w:r>
        <w:t xml:space="preserve"> их право на получение жилых помещений не было своевременно реализовано, решения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помещениями;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>4) включение детей-сирот, детей, оставшихся без попечения родителей, не имеющих жилых помещений, в реестр другого муниципального образования Республики Хакасия или другого субъекта Российской Федерации;</w:t>
      </w:r>
    </w:p>
    <w:p w:rsidR="00A1554D" w:rsidRDefault="00A1554D">
      <w:pPr>
        <w:pStyle w:val="ConsPlusNormal"/>
        <w:jc w:val="both"/>
      </w:pPr>
      <w:r>
        <w:t xml:space="preserve">(пп.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08.02.2021 N 48)</w:t>
      </w:r>
    </w:p>
    <w:p w:rsidR="00A1554D" w:rsidRDefault="00A1554D">
      <w:pPr>
        <w:pStyle w:val="ConsPlusNormal"/>
        <w:spacing w:before="220"/>
        <w:ind w:firstLine="540"/>
        <w:jc w:val="both"/>
      </w:pPr>
      <w:proofErr w:type="gramStart"/>
      <w:r>
        <w:t>5) приобретение (переход) права собственности на жилое помещение лицом (к лицу), которое относится к категории детей-сирот и детей, оставшихся без попечения родителей, если такое помещение соответствует требованиям, предъявляемым к жилым помещениям, и в отношении которого в установленном порядке не принято решение о невозможности проживания в нем этого лица, относящегося к категории детей-сирот и детей, оставшихся без попечения родителей.</w:t>
      </w:r>
      <w:proofErr w:type="gramEnd"/>
    </w:p>
    <w:p w:rsidR="00A1554D" w:rsidRDefault="00A1554D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Хакасия от 08.02.2021 N 48)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7. В случаях исключения детей-сирот, детей, оставшихся без попечения родителей, из реестра по основаниям, предусмотренным </w:t>
      </w:r>
      <w:hyperlink w:anchor="P50" w:history="1">
        <w:r>
          <w:rPr>
            <w:color w:val="0000FF"/>
          </w:rPr>
          <w:t>пунктом 6</w:t>
        </w:r>
      </w:hyperlink>
      <w:r>
        <w:t xml:space="preserve"> настоящего Порядка, либо исправления технической ошибки органы опеки и попечительства муниципальных районов (городских округов) Республики Хакасия вносят соответствующие изменения в реестр в течение десяти рабочих дней со дня наступления вышеуказанных обстоятельств.</w:t>
      </w:r>
    </w:p>
    <w:p w:rsidR="00A1554D" w:rsidRDefault="00A1554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08.02.2021 N 48)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Органы опеки и попечительства муниципальных районов (городских округов) Республики Хакасия представляют соответствующие реестры в исполнительный орган государственной власти Республики Хакасия, уполномоченный на организацию деятельности по опеке и попечительству в отношении несовершеннолетних (далее - уполномоченный орган), один раз в полугодие не позднее 15 числа месяца, следующего за отчетным периодом, в электронном виде двумя идентичными по содержанию файлами (в формате xls (xlsx) и</w:t>
      </w:r>
      <w:proofErr w:type="gramEnd"/>
      <w:r>
        <w:t xml:space="preserve"> </w:t>
      </w:r>
      <w:proofErr w:type="gramStart"/>
      <w:r>
        <w:t>pdf).</w:t>
      </w:r>
      <w:proofErr w:type="gramEnd"/>
    </w:p>
    <w:p w:rsidR="00A1554D" w:rsidRDefault="00A1554D">
      <w:pPr>
        <w:pStyle w:val="ConsPlusNormal"/>
        <w:jc w:val="both"/>
      </w:pPr>
      <w:r>
        <w:t xml:space="preserve">(п. 8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08.02.2021 N 48)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9. Уполномоченный орган осуществляет формирование сводного </w:t>
      </w:r>
      <w:hyperlink w:anchor="P154" w:history="1">
        <w:r>
          <w:rPr>
            <w:color w:val="0000FF"/>
          </w:rPr>
          <w:t>реестра</w:t>
        </w:r>
      </w:hyperlink>
      <w:r>
        <w:t xml:space="preserve"> детей-сирот, детей, оставшихся без попечения родителей, не имеющих жилых помещений на территории Республики Хакасия (далее - сводный реестр), по форме согласно приложению 2 к настоящему Порядку.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>Сводный реестр формируется уполномоченным органом отдельно по каждому муниципальному району (городскому округу) Республики Хакасия на основании реестров, представленных органами опеки и попечительства муниципальных районов (городских округов) Республики Хакасия, в электронном виде (в формате pdf).</w:t>
      </w:r>
    </w:p>
    <w:p w:rsidR="00A1554D" w:rsidRDefault="00A1554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08.02.2021 N 48)</w:t>
      </w:r>
    </w:p>
    <w:p w:rsidR="00A1554D" w:rsidRDefault="00A1554D">
      <w:pPr>
        <w:pStyle w:val="ConsPlusNormal"/>
        <w:spacing w:before="220"/>
        <w:ind w:firstLine="540"/>
        <w:jc w:val="both"/>
      </w:pPr>
      <w:r>
        <w:t xml:space="preserve">10. Информация, содержащаяся в </w:t>
      </w:r>
      <w:hyperlink w:anchor="P79" w:history="1">
        <w:r>
          <w:rPr>
            <w:color w:val="0000FF"/>
          </w:rPr>
          <w:t>реестре</w:t>
        </w:r>
      </w:hyperlink>
      <w:r>
        <w:t xml:space="preserve">, сводном </w:t>
      </w:r>
      <w:hyperlink w:anchor="P154" w:history="1">
        <w:r>
          <w:rPr>
            <w:color w:val="0000FF"/>
          </w:rPr>
          <w:t>реестре</w:t>
        </w:r>
      </w:hyperlink>
      <w:r>
        <w:t xml:space="preserve">, относится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к персональным данным, используется и предоставляется только в целях, предусмотренных настоящим Порядком, с соблюдением требований к защите персональных данных.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right"/>
        <w:outlineLvl w:val="1"/>
      </w:pPr>
      <w:r>
        <w:lastRenderedPageBreak/>
        <w:t>Приложение 1</w:t>
      </w:r>
    </w:p>
    <w:p w:rsidR="00A1554D" w:rsidRDefault="00A1554D">
      <w:pPr>
        <w:pStyle w:val="ConsPlusNormal"/>
        <w:jc w:val="right"/>
      </w:pPr>
      <w:r>
        <w:t>к Порядку формирования реестра</w:t>
      </w:r>
    </w:p>
    <w:p w:rsidR="00A1554D" w:rsidRDefault="00A1554D">
      <w:pPr>
        <w:pStyle w:val="ConsPlusNormal"/>
        <w:jc w:val="right"/>
      </w:pPr>
      <w:r>
        <w:t>детей-сирот, детей, оставшихся</w:t>
      </w:r>
    </w:p>
    <w:p w:rsidR="00A1554D" w:rsidRDefault="00A1554D">
      <w:pPr>
        <w:pStyle w:val="ConsPlusNormal"/>
        <w:jc w:val="right"/>
      </w:pPr>
      <w:r>
        <w:t>без попечения родителей, не</w:t>
      </w:r>
    </w:p>
    <w:p w:rsidR="00A1554D" w:rsidRDefault="00A1554D">
      <w:pPr>
        <w:pStyle w:val="ConsPlusNormal"/>
        <w:jc w:val="right"/>
      </w:pPr>
      <w:r>
        <w:t>имеющих жилых помещений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right"/>
      </w:pPr>
      <w:r>
        <w:t>(Форма)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center"/>
      </w:pPr>
      <w:bookmarkStart w:id="2" w:name="P79"/>
      <w:bookmarkEnd w:id="2"/>
      <w:r>
        <w:t>РЕЕСТР</w:t>
      </w:r>
    </w:p>
    <w:p w:rsidR="00A1554D" w:rsidRDefault="00A1554D">
      <w:pPr>
        <w:pStyle w:val="ConsPlusNormal"/>
        <w:jc w:val="center"/>
      </w:pPr>
      <w:r>
        <w:t>детей-сирот, детей, оставшихся без попечения</w:t>
      </w:r>
    </w:p>
    <w:p w:rsidR="00A1554D" w:rsidRDefault="00A1554D">
      <w:pPr>
        <w:pStyle w:val="ConsPlusNormal"/>
        <w:jc w:val="center"/>
      </w:pPr>
      <w:r>
        <w:t>родителей, не имеющих жилых помещений</w:t>
      </w:r>
    </w:p>
    <w:p w:rsidR="00A1554D" w:rsidRDefault="00A1554D">
      <w:pPr>
        <w:pStyle w:val="ConsPlusNormal"/>
        <w:jc w:val="center"/>
      </w:pPr>
      <w:r>
        <w:t>_____________________________________________</w:t>
      </w:r>
    </w:p>
    <w:p w:rsidR="00A1554D" w:rsidRDefault="00A1554D">
      <w:pPr>
        <w:pStyle w:val="ConsPlusNormal"/>
        <w:jc w:val="center"/>
      </w:pPr>
      <w:proofErr w:type="gramStart"/>
      <w:r>
        <w:t>(наименование муниципального района или</w:t>
      </w:r>
      <w:proofErr w:type="gramEnd"/>
    </w:p>
    <w:p w:rsidR="00A1554D" w:rsidRDefault="00A1554D">
      <w:pPr>
        <w:pStyle w:val="ConsPlusNormal"/>
        <w:jc w:val="center"/>
      </w:pPr>
      <w:r>
        <w:t>городского округа)</w:t>
      </w:r>
    </w:p>
    <w:p w:rsidR="00A1554D" w:rsidRDefault="00A1554D">
      <w:pPr>
        <w:pStyle w:val="ConsPlusNormal"/>
        <w:jc w:val="center"/>
      </w:pPr>
      <w:r>
        <w:t>за _____________ квартал 20__ г.</w:t>
      </w:r>
    </w:p>
    <w:p w:rsidR="00A1554D" w:rsidRDefault="00A1554D">
      <w:pPr>
        <w:pStyle w:val="ConsPlusNormal"/>
        <w:jc w:val="both"/>
      </w:pPr>
    </w:p>
    <w:p w:rsidR="00A1554D" w:rsidRDefault="00A1554D">
      <w:pPr>
        <w:sectPr w:rsidR="00A1554D" w:rsidSect="00770C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850"/>
        <w:gridCol w:w="1247"/>
        <w:gridCol w:w="1644"/>
        <w:gridCol w:w="1871"/>
        <w:gridCol w:w="2310"/>
        <w:gridCol w:w="1701"/>
        <w:gridCol w:w="1361"/>
        <w:gridCol w:w="1417"/>
      </w:tblGrid>
      <w:tr w:rsidR="00A1554D">
        <w:tc>
          <w:tcPr>
            <w:tcW w:w="660" w:type="dxa"/>
          </w:tcPr>
          <w:p w:rsidR="00A1554D" w:rsidRDefault="00A1554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</w:tcPr>
          <w:p w:rsidR="00A1554D" w:rsidRDefault="00A1554D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</w:tcPr>
          <w:p w:rsidR="00A1554D" w:rsidRDefault="00A1554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644" w:type="dxa"/>
          </w:tcPr>
          <w:p w:rsidR="00A1554D" w:rsidRDefault="00A1554D">
            <w:pPr>
              <w:pStyle w:val="ConsPlusNormal"/>
              <w:jc w:val="center"/>
            </w:pPr>
            <w:r>
              <w:t>Адрес места жительства (пребывания)</w:t>
            </w:r>
          </w:p>
        </w:tc>
        <w:tc>
          <w:tcPr>
            <w:tcW w:w="1871" w:type="dxa"/>
          </w:tcPr>
          <w:p w:rsidR="00A1554D" w:rsidRDefault="00A1554D">
            <w:pPr>
              <w:pStyle w:val="ConsPlusNormal"/>
              <w:jc w:val="center"/>
            </w:pPr>
            <w:r>
              <w:t>Дата и реквизиты постановления о признании ребенка-сироты, ребенка, оставшегося без попечения родителей, нуждающимся в жилом помещении</w:t>
            </w:r>
          </w:p>
        </w:tc>
        <w:tc>
          <w:tcPr>
            <w:tcW w:w="2310" w:type="dxa"/>
          </w:tcPr>
          <w:p w:rsidR="00A1554D" w:rsidRDefault="00A1554D">
            <w:pPr>
              <w:pStyle w:val="ConsPlusNormal"/>
              <w:jc w:val="center"/>
            </w:pPr>
            <w:r>
              <w:t>Дата возникновения права на обеспечение жилым помещением</w:t>
            </w:r>
          </w:p>
        </w:tc>
        <w:tc>
          <w:tcPr>
            <w:tcW w:w="1701" w:type="dxa"/>
          </w:tcPr>
          <w:p w:rsidR="00A1554D" w:rsidRDefault="00A1554D">
            <w:pPr>
              <w:pStyle w:val="ConsPlusNormal"/>
              <w:jc w:val="center"/>
            </w:pPr>
            <w:r>
              <w:t>Дата и реквизиты решения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361" w:type="dxa"/>
          </w:tcPr>
          <w:p w:rsidR="00A1554D" w:rsidRDefault="00A1554D">
            <w:pPr>
              <w:pStyle w:val="ConsPlusNormal"/>
              <w:jc w:val="center"/>
            </w:pPr>
            <w:r>
              <w:t>Дата исключения из реестра</w:t>
            </w:r>
          </w:p>
        </w:tc>
        <w:tc>
          <w:tcPr>
            <w:tcW w:w="1417" w:type="dxa"/>
          </w:tcPr>
          <w:p w:rsidR="00A1554D" w:rsidRDefault="00A1554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54D" w:rsidRDefault="00A155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1554D" w:rsidRDefault="00A155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1554D" w:rsidRDefault="00A155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A1554D" w:rsidRDefault="00A155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A1554D" w:rsidRDefault="00A155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1554D" w:rsidRDefault="00A155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1554D" w:rsidRDefault="00A155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1554D" w:rsidRDefault="00A1554D">
            <w:pPr>
              <w:pStyle w:val="ConsPlusNormal"/>
              <w:jc w:val="center"/>
            </w:pPr>
            <w:r>
              <w:t>9</w:t>
            </w: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36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417" w:type="dxa"/>
          </w:tcPr>
          <w:p w:rsidR="00A1554D" w:rsidRDefault="00A1554D">
            <w:pPr>
              <w:pStyle w:val="ConsPlusNormal"/>
            </w:pP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36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417" w:type="dxa"/>
          </w:tcPr>
          <w:p w:rsidR="00A1554D" w:rsidRDefault="00A1554D">
            <w:pPr>
              <w:pStyle w:val="ConsPlusNormal"/>
            </w:pP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36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417" w:type="dxa"/>
          </w:tcPr>
          <w:p w:rsidR="00A1554D" w:rsidRDefault="00A1554D">
            <w:pPr>
              <w:pStyle w:val="ConsPlusNormal"/>
            </w:pP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36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417" w:type="dxa"/>
          </w:tcPr>
          <w:p w:rsidR="00A1554D" w:rsidRDefault="00A1554D">
            <w:pPr>
              <w:pStyle w:val="ConsPlusNormal"/>
            </w:pPr>
          </w:p>
        </w:tc>
      </w:tr>
    </w:tbl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right"/>
        <w:outlineLvl w:val="1"/>
      </w:pPr>
      <w:r>
        <w:t>Приложение 2</w:t>
      </w:r>
    </w:p>
    <w:p w:rsidR="00A1554D" w:rsidRDefault="00A1554D">
      <w:pPr>
        <w:pStyle w:val="ConsPlusNormal"/>
        <w:jc w:val="right"/>
      </w:pPr>
      <w:r>
        <w:lastRenderedPageBreak/>
        <w:t>к Порядку формирования реестра</w:t>
      </w:r>
    </w:p>
    <w:p w:rsidR="00A1554D" w:rsidRDefault="00A1554D">
      <w:pPr>
        <w:pStyle w:val="ConsPlusNormal"/>
        <w:jc w:val="right"/>
      </w:pPr>
      <w:r>
        <w:t>детей-сирот, детей, оставшихся</w:t>
      </w:r>
    </w:p>
    <w:p w:rsidR="00A1554D" w:rsidRDefault="00A1554D">
      <w:pPr>
        <w:pStyle w:val="ConsPlusNormal"/>
        <w:jc w:val="right"/>
      </w:pPr>
      <w:r>
        <w:t>без попечения родителей, не</w:t>
      </w:r>
    </w:p>
    <w:p w:rsidR="00A1554D" w:rsidRDefault="00A1554D">
      <w:pPr>
        <w:pStyle w:val="ConsPlusNormal"/>
        <w:jc w:val="right"/>
      </w:pPr>
      <w:r>
        <w:t>имеющих жилых помещений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right"/>
      </w:pPr>
      <w:r>
        <w:t>(Форма)</w:t>
      </w: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center"/>
      </w:pPr>
      <w:bookmarkStart w:id="3" w:name="P154"/>
      <w:bookmarkEnd w:id="3"/>
      <w:r>
        <w:t>СВОДНЫЙ РЕЕСТР</w:t>
      </w:r>
    </w:p>
    <w:p w:rsidR="00A1554D" w:rsidRDefault="00A1554D">
      <w:pPr>
        <w:pStyle w:val="ConsPlusNormal"/>
        <w:jc w:val="center"/>
      </w:pPr>
      <w:r>
        <w:t>детей-сирот, детей, оставшихся без попечения</w:t>
      </w:r>
    </w:p>
    <w:p w:rsidR="00A1554D" w:rsidRDefault="00A1554D">
      <w:pPr>
        <w:pStyle w:val="ConsPlusNormal"/>
        <w:jc w:val="center"/>
      </w:pPr>
      <w:r>
        <w:t>родителей, не имеющих жилых помещений,</w:t>
      </w:r>
    </w:p>
    <w:p w:rsidR="00A1554D" w:rsidRDefault="00A1554D">
      <w:pPr>
        <w:pStyle w:val="ConsPlusNormal"/>
        <w:jc w:val="center"/>
      </w:pPr>
      <w:r>
        <w:t>по Республике Хакасия</w:t>
      </w:r>
    </w:p>
    <w:p w:rsidR="00A1554D" w:rsidRDefault="00A155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850"/>
        <w:gridCol w:w="1247"/>
        <w:gridCol w:w="1644"/>
        <w:gridCol w:w="1871"/>
        <w:gridCol w:w="2310"/>
        <w:gridCol w:w="1701"/>
        <w:gridCol w:w="1361"/>
        <w:gridCol w:w="1417"/>
      </w:tblGrid>
      <w:tr w:rsidR="00A1554D">
        <w:tc>
          <w:tcPr>
            <w:tcW w:w="660" w:type="dxa"/>
          </w:tcPr>
          <w:p w:rsidR="00A1554D" w:rsidRDefault="00A1554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</w:tcPr>
          <w:p w:rsidR="00A1554D" w:rsidRDefault="00A1554D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</w:tcPr>
          <w:p w:rsidR="00A1554D" w:rsidRDefault="00A1554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644" w:type="dxa"/>
          </w:tcPr>
          <w:p w:rsidR="00A1554D" w:rsidRDefault="00A1554D">
            <w:pPr>
              <w:pStyle w:val="ConsPlusNormal"/>
              <w:jc w:val="center"/>
            </w:pPr>
            <w:r>
              <w:t>Адрес места жительства (пребывания)</w:t>
            </w:r>
          </w:p>
        </w:tc>
        <w:tc>
          <w:tcPr>
            <w:tcW w:w="1871" w:type="dxa"/>
          </w:tcPr>
          <w:p w:rsidR="00A1554D" w:rsidRDefault="00A1554D">
            <w:pPr>
              <w:pStyle w:val="ConsPlusNormal"/>
              <w:jc w:val="center"/>
            </w:pPr>
            <w:r>
              <w:t>Дата и реквизиты постановления о признании ребенка-сироты, ребенка, оставшегося без попечения родителей, нуждающимся в жилом помещении</w:t>
            </w:r>
          </w:p>
        </w:tc>
        <w:tc>
          <w:tcPr>
            <w:tcW w:w="2310" w:type="dxa"/>
          </w:tcPr>
          <w:p w:rsidR="00A1554D" w:rsidRDefault="00A1554D">
            <w:pPr>
              <w:pStyle w:val="ConsPlusNormal"/>
              <w:jc w:val="center"/>
            </w:pPr>
            <w:r>
              <w:t>Дата возникновения права на обеспечение жилым помещением</w:t>
            </w:r>
          </w:p>
        </w:tc>
        <w:tc>
          <w:tcPr>
            <w:tcW w:w="1701" w:type="dxa"/>
          </w:tcPr>
          <w:p w:rsidR="00A1554D" w:rsidRDefault="00A1554D">
            <w:pPr>
              <w:pStyle w:val="ConsPlusNormal"/>
              <w:jc w:val="center"/>
            </w:pPr>
            <w:r>
              <w:t>Дата и реквизиты решения 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361" w:type="dxa"/>
          </w:tcPr>
          <w:p w:rsidR="00A1554D" w:rsidRDefault="00A1554D">
            <w:pPr>
              <w:pStyle w:val="ConsPlusNormal"/>
              <w:jc w:val="center"/>
            </w:pPr>
            <w:r>
              <w:t>Дата исключения из реестра</w:t>
            </w:r>
          </w:p>
        </w:tc>
        <w:tc>
          <w:tcPr>
            <w:tcW w:w="1417" w:type="dxa"/>
          </w:tcPr>
          <w:p w:rsidR="00A1554D" w:rsidRDefault="00A1554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54D" w:rsidRDefault="00A155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A1554D" w:rsidRDefault="00A155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A1554D" w:rsidRDefault="00A155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1554D" w:rsidRDefault="00A155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A1554D" w:rsidRDefault="00A155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1554D" w:rsidRDefault="00A1554D">
            <w:pPr>
              <w:pStyle w:val="ConsPlusNormal"/>
              <w:jc w:val="center"/>
            </w:pPr>
            <w:r>
              <w:t>9</w:t>
            </w:r>
          </w:p>
        </w:tc>
      </w:tr>
      <w:tr w:rsidR="00A1554D">
        <w:tc>
          <w:tcPr>
            <w:tcW w:w="13061" w:type="dxa"/>
            <w:gridSpan w:val="9"/>
          </w:tcPr>
          <w:p w:rsidR="00A1554D" w:rsidRDefault="00A1554D">
            <w:pPr>
              <w:pStyle w:val="ConsPlusNormal"/>
              <w:jc w:val="center"/>
              <w:outlineLvl w:val="2"/>
            </w:pPr>
            <w:r>
              <w:lastRenderedPageBreak/>
              <w:t>Наименование муниципального района</w:t>
            </w: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36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417" w:type="dxa"/>
          </w:tcPr>
          <w:p w:rsidR="00A1554D" w:rsidRDefault="00A1554D">
            <w:pPr>
              <w:pStyle w:val="ConsPlusNormal"/>
            </w:pP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778" w:type="dxa"/>
            <w:gridSpan w:val="2"/>
          </w:tcPr>
          <w:p w:rsidR="00A1554D" w:rsidRDefault="00A1554D">
            <w:pPr>
              <w:pStyle w:val="ConsPlusNormal"/>
            </w:pPr>
          </w:p>
        </w:tc>
      </w:tr>
      <w:tr w:rsidR="00A1554D">
        <w:tc>
          <w:tcPr>
            <w:tcW w:w="13061" w:type="dxa"/>
            <w:gridSpan w:val="9"/>
          </w:tcPr>
          <w:p w:rsidR="00A1554D" w:rsidRDefault="00A1554D">
            <w:pPr>
              <w:pStyle w:val="ConsPlusNormal"/>
              <w:jc w:val="center"/>
              <w:outlineLvl w:val="2"/>
            </w:pPr>
            <w:r>
              <w:t>Наименование городского округа</w:t>
            </w: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36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417" w:type="dxa"/>
          </w:tcPr>
          <w:p w:rsidR="00A1554D" w:rsidRDefault="00A1554D">
            <w:pPr>
              <w:pStyle w:val="ConsPlusNormal"/>
            </w:pPr>
          </w:p>
        </w:tc>
      </w:tr>
      <w:tr w:rsidR="00A1554D">
        <w:tc>
          <w:tcPr>
            <w:tcW w:w="66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85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247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644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87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2310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70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361" w:type="dxa"/>
          </w:tcPr>
          <w:p w:rsidR="00A1554D" w:rsidRDefault="00A1554D">
            <w:pPr>
              <w:pStyle w:val="ConsPlusNormal"/>
            </w:pPr>
          </w:p>
        </w:tc>
        <w:tc>
          <w:tcPr>
            <w:tcW w:w="1417" w:type="dxa"/>
          </w:tcPr>
          <w:p w:rsidR="00A1554D" w:rsidRDefault="00A1554D">
            <w:pPr>
              <w:pStyle w:val="ConsPlusNormal"/>
            </w:pPr>
          </w:p>
        </w:tc>
      </w:tr>
    </w:tbl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jc w:val="both"/>
      </w:pPr>
    </w:p>
    <w:p w:rsidR="00A1554D" w:rsidRDefault="00A155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9E1AD5">
      <w:pgSz w:w="16838" w:h="11905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A1554D"/>
    <w:rsid w:val="001C1C1C"/>
    <w:rsid w:val="002B48AF"/>
    <w:rsid w:val="00A1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5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68414C016391053751AF7C6D5241C690004236D24F2301706817DF4189D2379AC68EC26C8B844D4EBB8495513543AB82B458216F8A9F065F57907D8C" TargetMode="External"/><Relationship Id="rId13" Type="http://schemas.openxmlformats.org/officeDocument/2006/relationships/hyperlink" Target="consultantplus://offline/ref=0E768414C016391053751AF7C6D5241C690004236D24F2301706817DF4189D2379AC68EC26C8B844D4EBB8495513543AB82B458216F8A9F065F57907D8C" TargetMode="External"/><Relationship Id="rId18" Type="http://schemas.openxmlformats.org/officeDocument/2006/relationships/hyperlink" Target="consultantplus://offline/ref=0E768414C016391053751AF7C6D5241C690004236C2EF5371B06817DF4189D2379AC68EC26C8B844D4EFB94D5513543AB82B458216F8A9F065F57907D8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768414C016391053751AE1C5B97B196203532F6D24FD674259DA20A31197742CE369A263C2A744D5F1B8495C04D5C" TargetMode="External"/><Relationship Id="rId7" Type="http://schemas.openxmlformats.org/officeDocument/2006/relationships/hyperlink" Target="consultantplus://offline/ref=0E768414C016391053751AF7C6D5241C690004236D24F2301706817DF4189D2379AC68EC26C8B844D4EBBB4A5513543AB82B458216F8A9F065F57907D8C" TargetMode="External"/><Relationship Id="rId12" Type="http://schemas.openxmlformats.org/officeDocument/2006/relationships/hyperlink" Target="consultantplus://offline/ref=0E768414C016391053751AF7C6D5241C690004236D24F2301706817DF4189D2379AC68EC26C8B844D4EBBB4A5513543AB82B458216F8A9F065F57907D8C" TargetMode="External"/><Relationship Id="rId17" Type="http://schemas.openxmlformats.org/officeDocument/2006/relationships/hyperlink" Target="consultantplus://offline/ref=0E768414C016391053751AF7C6D5241C690004236C2EF5371B06817DF4189D2379AC68EC26C8B844D4EFB94B5513543AB82B458216F8A9F065F57907D8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768414C016391053751AF7C6D5241C690004236C2EF5371B06817DF4189D2379AC68EC26C8B844D4EFB9495513543AB82B458216F8A9F065F57907D8C" TargetMode="External"/><Relationship Id="rId20" Type="http://schemas.openxmlformats.org/officeDocument/2006/relationships/hyperlink" Target="consultantplus://offline/ref=0E768414C016391053751AF7C6D5241C690004236C2EF5371B06817DF4189D2379AC68EC26C8B844D4EFB94E5513543AB82B458216F8A9F065F57907D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768414C016391053751AF7C6D5241C690004236C2EF5371B06817DF4189D2379AC68EC26C8B844D4EFB8415513543AB82B458216F8A9F065F57907D8C" TargetMode="External"/><Relationship Id="rId11" Type="http://schemas.openxmlformats.org/officeDocument/2006/relationships/hyperlink" Target="consultantplus://offline/ref=0E768414C016391053751AF7C6D5241C690004236C2EF5371B06817DF4189D2379AC68EC26C8B844D4EFB8415513543AB82B458216F8A9F065F57907D8C" TargetMode="External"/><Relationship Id="rId5" Type="http://schemas.openxmlformats.org/officeDocument/2006/relationships/hyperlink" Target="consultantplus://offline/ref=0E768414C016391053751AF7C6D5241C690004236225F0311606817DF4189D2379AC68EC26C8B844D4EFBA405513543AB82B458216F8A9F065F57907D8C" TargetMode="External"/><Relationship Id="rId15" Type="http://schemas.openxmlformats.org/officeDocument/2006/relationships/hyperlink" Target="consultantplus://offline/ref=0E768414C016391053751AF7C6D5241C690004236225F0311606817DF4189D2379AC68EC26C8B844D4EFBB4C5513543AB82B458216F8A9F065F57907D8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E768414C016391053751AF7C6D5241C690004236225F0311606817DF4189D2379AC68EC26C8B844D4EFBB4B5513543AB82B458216F8A9F065F57907D8C" TargetMode="External"/><Relationship Id="rId19" Type="http://schemas.openxmlformats.org/officeDocument/2006/relationships/hyperlink" Target="consultantplus://offline/ref=0E768414C016391053751AF7C6D5241C690004236C2EF5371B06817DF4189D2379AC68EC26C8B844D4EFB94F5513543AB82B458216F8A9F065F57907D8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E768414C016391053751AF7C6D5241C690004236225F0311606817DF4189D2379AC68EC26C8B844D4EFBB495513543AB82B458216F8A9F065F57907D8C" TargetMode="External"/><Relationship Id="rId14" Type="http://schemas.openxmlformats.org/officeDocument/2006/relationships/hyperlink" Target="consultantplus://offline/ref=0E768414C016391053751AF7C6D5241C690004236225F0311606817DF4189D2379AC68EC26C8B844D4EFBB4A5513543AB82B458216F8A9F065F57907D8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1961</Words>
  <Characters>11179</Characters>
  <Application>Microsoft Office Word</Application>
  <DocSecurity>0</DocSecurity>
  <Lines>93</Lines>
  <Paragraphs>26</Paragraphs>
  <ScaleCrop>false</ScaleCrop>
  <Company/>
  <LinksUpToDate>false</LinksUpToDate>
  <CharactersWithSpaces>13114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2022-01-17T02:03:00Z</dcterms:created>
  <dcterms:modified xsi:type="dcterms:W3CDTF">2022-01-17T02:04:00Z</dcterms:modified>
</cp:coreProperties>
</file>